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C2" w:rsidRDefault="007F5431" w:rsidP="00EE3263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7F5431" w:rsidRDefault="007F5431" w:rsidP="007F543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директора КП «Волинська </w:t>
      </w:r>
    </w:p>
    <w:p w:rsidR="007F5431" w:rsidRDefault="00EE3263" w:rsidP="00EE326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5431">
        <w:rPr>
          <w:rFonts w:ascii="Times New Roman" w:hAnsi="Times New Roman" w:cs="Times New Roman"/>
          <w:sz w:val="28"/>
          <w:szCs w:val="28"/>
        </w:rPr>
        <w:t>обласна клінічна лікарня»</w:t>
      </w:r>
    </w:p>
    <w:p w:rsidR="007F5431" w:rsidRDefault="007F5431" w:rsidP="007F543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   О. ДУДАР</w:t>
      </w:r>
    </w:p>
    <w:p w:rsidR="007F5431" w:rsidRDefault="007F5431" w:rsidP="007F543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«__» _______________ 2020р. </w:t>
      </w:r>
    </w:p>
    <w:p w:rsidR="00E179C2" w:rsidRDefault="00E179C2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9C2" w:rsidRDefault="00E179C2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9C2" w:rsidRDefault="00E179C2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9C2" w:rsidRDefault="00E179C2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985" w:rsidRPr="00E179C2" w:rsidRDefault="00722985" w:rsidP="00722985">
      <w:pPr>
        <w:jc w:val="center"/>
        <w:rPr>
          <w:rFonts w:ascii="Times New Roman" w:hAnsi="Times New Roman" w:cs="Times New Roman"/>
          <w:sz w:val="36"/>
          <w:szCs w:val="36"/>
        </w:rPr>
      </w:pPr>
      <w:r w:rsidRPr="00E179C2">
        <w:rPr>
          <w:rFonts w:ascii="Times New Roman" w:hAnsi="Times New Roman" w:cs="Times New Roman"/>
          <w:sz w:val="36"/>
          <w:szCs w:val="36"/>
        </w:rPr>
        <w:t xml:space="preserve">План </w:t>
      </w:r>
    </w:p>
    <w:p w:rsidR="00722985" w:rsidRPr="00E179C2" w:rsidRDefault="00722985" w:rsidP="00722985">
      <w:pPr>
        <w:jc w:val="center"/>
        <w:rPr>
          <w:rFonts w:ascii="Times New Roman" w:hAnsi="Times New Roman" w:cs="Times New Roman"/>
          <w:sz w:val="36"/>
          <w:szCs w:val="36"/>
        </w:rPr>
      </w:pPr>
      <w:r w:rsidRPr="00E179C2">
        <w:rPr>
          <w:rFonts w:ascii="Times New Roman" w:hAnsi="Times New Roman" w:cs="Times New Roman"/>
          <w:sz w:val="36"/>
          <w:szCs w:val="36"/>
        </w:rPr>
        <w:t xml:space="preserve">роботи КП «Волинська обласна клінічна лікарня» </w:t>
      </w:r>
    </w:p>
    <w:p w:rsidR="000879AB" w:rsidRDefault="00722985" w:rsidP="00722985">
      <w:pPr>
        <w:jc w:val="center"/>
        <w:rPr>
          <w:rFonts w:ascii="Times New Roman" w:hAnsi="Times New Roman" w:cs="Times New Roman"/>
          <w:sz w:val="36"/>
          <w:szCs w:val="36"/>
        </w:rPr>
      </w:pPr>
      <w:r w:rsidRPr="00E179C2">
        <w:rPr>
          <w:rFonts w:ascii="Times New Roman" w:hAnsi="Times New Roman" w:cs="Times New Roman"/>
          <w:sz w:val="36"/>
          <w:szCs w:val="36"/>
        </w:rPr>
        <w:t>Волинської обласної ради</w:t>
      </w:r>
    </w:p>
    <w:p w:rsidR="00EE3263" w:rsidRPr="00E179C2" w:rsidRDefault="00EE3263" w:rsidP="007229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2020р.</w:t>
      </w:r>
    </w:p>
    <w:p w:rsidR="00722985" w:rsidRPr="00E179C2" w:rsidRDefault="00722985" w:rsidP="007229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2985" w:rsidRDefault="00722985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985" w:rsidRDefault="00722985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985" w:rsidRDefault="00722985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985" w:rsidRDefault="00722985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9FD" w:rsidRDefault="00E579FD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9FD" w:rsidRDefault="00E579FD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985" w:rsidRDefault="00722985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985" w:rsidRDefault="00BB3284" w:rsidP="00A638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І. </w:t>
      </w:r>
      <w:r w:rsidR="00E179C2">
        <w:rPr>
          <w:rFonts w:ascii="Times New Roman" w:hAnsi="Times New Roman" w:cs="Times New Roman"/>
          <w:sz w:val="28"/>
          <w:szCs w:val="28"/>
        </w:rPr>
        <w:t>Основ</w:t>
      </w:r>
      <w:r w:rsidR="00722985">
        <w:rPr>
          <w:rFonts w:ascii="Times New Roman" w:hAnsi="Times New Roman" w:cs="Times New Roman"/>
          <w:sz w:val="28"/>
          <w:szCs w:val="28"/>
        </w:rPr>
        <w:t>ні організаційні заходи</w:t>
      </w:r>
    </w:p>
    <w:p w:rsidR="002B20B6" w:rsidRDefault="002B20B6" w:rsidP="0072298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562" w:type="dxa"/>
        <w:tblLook w:val="04A0" w:firstRow="1" w:lastRow="0" w:firstColumn="1" w:lastColumn="0" w:noHBand="0" w:noVBand="1"/>
      </w:tblPr>
      <w:tblGrid>
        <w:gridCol w:w="708"/>
        <w:gridCol w:w="7089"/>
        <w:gridCol w:w="1858"/>
        <w:gridCol w:w="3528"/>
        <w:gridCol w:w="1843"/>
      </w:tblGrid>
      <w:tr w:rsidR="002B20B6" w:rsidTr="00A63808">
        <w:tc>
          <w:tcPr>
            <w:tcW w:w="708" w:type="dxa"/>
          </w:tcPr>
          <w:p w:rsidR="002B20B6" w:rsidRDefault="002B20B6" w:rsidP="002B2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9" w:type="dxa"/>
          </w:tcPr>
          <w:p w:rsidR="002B20B6" w:rsidRDefault="002B20B6" w:rsidP="002B2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858" w:type="dxa"/>
          </w:tcPr>
          <w:p w:rsidR="002B20B6" w:rsidRDefault="002B20B6" w:rsidP="002B2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528" w:type="dxa"/>
          </w:tcPr>
          <w:p w:rsidR="002B20B6" w:rsidRDefault="002B20B6" w:rsidP="002B2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843" w:type="dxa"/>
          </w:tcPr>
          <w:p w:rsidR="002B20B6" w:rsidRDefault="002B20B6" w:rsidP="002B2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2B20B6" w:rsidTr="00A63808">
        <w:tc>
          <w:tcPr>
            <w:tcW w:w="708" w:type="dxa"/>
          </w:tcPr>
          <w:p w:rsidR="002B20B6" w:rsidRPr="002B20B6" w:rsidRDefault="002B20B6" w:rsidP="002B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</w:tcPr>
          <w:p w:rsidR="002B20B6" w:rsidRDefault="002B20B6" w:rsidP="0072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та проходження акредитації</w:t>
            </w:r>
          </w:p>
        </w:tc>
        <w:tc>
          <w:tcPr>
            <w:tcW w:w="1858" w:type="dxa"/>
          </w:tcPr>
          <w:p w:rsidR="002B20B6" w:rsidRDefault="002B20B6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кінця лютого</w:t>
            </w:r>
          </w:p>
        </w:tc>
        <w:tc>
          <w:tcPr>
            <w:tcW w:w="3528" w:type="dxa"/>
          </w:tcPr>
          <w:p w:rsidR="002B20B6" w:rsidRDefault="00E90692" w:rsidP="00E9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B20B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медичні директора </w:t>
            </w:r>
          </w:p>
        </w:tc>
        <w:tc>
          <w:tcPr>
            <w:tcW w:w="1843" w:type="dxa"/>
          </w:tcPr>
          <w:p w:rsidR="002B20B6" w:rsidRDefault="002B20B6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0B6" w:rsidTr="00A63808">
        <w:tc>
          <w:tcPr>
            <w:tcW w:w="708" w:type="dxa"/>
          </w:tcPr>
          <w:p w:rsidR="002B20B6" w:rsidRPr="002B20B6" w:rsidRDefault="002B20B6" w:rsidP="002B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</w:tcPr>
          <w:p w:rsidR="002B20B6" w:rsidRDefault="002B20B6" w:rsidP="0068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Укладання договорів з НСЗУ</w:t>
            </w:r>
            <w:r w:rsidR="00682E3A">
              <w:rPr>
                <w:rFonts w:ascii="Times New Roman" w:hAnsi="Times New Roman" w:cs="Times New Roman"/>
                <w:sz w:val="28"/>
                <w:szCs w:val="28"/>
              </w:rPr>
              <w:t xml:space="preserve"> про медичне обслуговування населення за програмою медичних гарантій</w:t>
            </w:r>
            <w:r w:rsidR="00E90692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оголошень.</w:t>
            </w:r>
          </w:p>
        </w:tc>
        <w:tc>
          <w:tcPr>
            <w:tcW w:w="1858" w:type="dxa"/>
          </w:tcPr>
          <w:p w:rsidR="002B20B6" w:rsidRDefault="00E90692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кінця лютого</w:t>
            </w:r>
          </w:p>
        </w:tc>
        <w:tc>
          <w:tcPr>
            <w:tcW w:w="3528" w:type="dxa"/>
          </w:tcPr>
          <w:p w:rsidR="002B20B6" w:rsidRDefault="00E90692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медичні директора</w:t>
            </w:r>
          </w:p>
        </w:tc>
        <w:tc>
          <w:tcPr>
            <w:tcW w:w="1843" w:type="dxa"/>
          </w:tcPr>
          <w:p w:rsidR="002B20B6" w:rsidRDefault="002B20B6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0B6" w:rsidTr="00A63808">
        <w:tc>
          <w:tcPr>
            <w:tcW w:w="708" w:type="dxa"/>
          </w:tcPr>
          <w:p w:rsidR="002B20B6" w:rsidRPr="002B20B6" w:rsidRDefault="002B20B6" w:rsidP="002B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</w:tcPr>
          <w:p w:rsidR="002B20B6" w:rsidRDefault="00E90692" w:rsidP="00E9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закладу в пілотному проекті по впровадженню нової моделі фінансування в системі ДСГ</w:t>
            </w:r>
          </w:p>
        </w:tc>
        <w:tc>
          <w:tcPr>
            <w:tcW w:w="1858" w:type="dxa"/>
          </w:tcPr>
          <w:p w:rsidR="002B20B6" w:rsidRDefault="00712D72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кінця року </w:t>
            </w:r>
          </w:p>
        </w:tc>
        <w:tc>
          <w:tcPr>
            <w:tcW w:w="3528" w:type="dxa"/>
          </w:tcPr>
          <w:p w:rsidR="002B20B6" w:rsidRDefault="00712D72" w:rsidP="007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медичні директора, зав. відділеннями </w:t>
            </w:r>
          </w:p>
        </w:tc>
        <w:tc>
          <w:tcPr>
            <w:tcW w:w="1843" w:type="dxa"/>
          </w:tcPr>
          <w:p w:rsidR="002B20B6" w:rsidRDefault="002B20B6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0B6" w:rsidTr="00A63808">
        <w:tc>
          <w:tcPr>
            <w:tcW w:w="708" w:type="dxa"/>
          </w:tcPr>
          <w:p w:rsidR="002B20B6" w:rsidRPr="002B20B6" w:rsidRDefault="002B20B6" w:rsidP="002B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</w:tcPr>
          <w:p w:rsidR="002B20B6" w:rsidRDefault="00F74BF3" w:rsidP="0082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Укладання колективного договору</w:t>
            </w:r>
            <w:r w:rsidR="008261DB">
              <w:rPr>
                <w:rFonts w:ascii="Times New Roman" w:hAnsi="Times New Roman" w:cs="Times New Roman"/>
                <w:sz w:val="28"/>
                <w:szCs w:val="28"/>
              </w:rPr>
              <w:t xml:space="preserve"> із працівниками закладу</w:t>
            </w:r>
          </w:p>
        </w:tc>
        <w:tc>
          <w:tcPr>
            <w:tcW w:w="1858" w:type="dxa"/>
          </w:tcPr>
          <w:p w:rsidR="002B20B6" w:rsidRDefault="008261DB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кінця лютого</w:t>
            </w:r>
          </w:p>
        </w:tc>
        <w:tc>
          <w:tcPr>
            <w:tcW w:w="3528" w:type="dxa"/>
          </w:tcPr>
          <w:p w:rsidR="002B20B6" w:rsidRDefault="006C21C5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медичні директора, голова профспілкового комітету</w:t>
            </w:r>
          </w:p>
        </w:tc>
        <w:tc>
          <w:tcPr>
            <w:tcW w:w="1843" w:type="dxa"/>
          </w:tcPr>
          <w:p w:rsidR="002B20B6" w:rsidRDefault="002B20B6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0B6" w:rsidTr="00A63808">
        <w:tc>
          <w:tcPr>
            <w:tcW w:w="708" w:type="dxa"/>
          </w:tcPr>
          <w:p w:rsidR="002B20B6" w:rsidRPr="002B20B6" w:rsidRDefault="002B20B6" w:rsidP="002B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</w:tcPr>
          <w:p w:rsidR="002B20B6" w:rsidRDefault="00B15F4C" w:rsidP="0072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кардіореанімаційного відділення на 6 ліжок </w:t>
            </w:r>
          </w:p>
        </w:tc>
        <w:tc>
          <w:tcPr>
            <w:tcW w:w="1858" w:type="dxa"/>
          </w:tcPr>
          <w:p w:rsidR="002B20B6" w:rsidRDefault="00B15F4C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 2020р.</w:t>
            </w:r>
          </w:p>
        </w:tc>
        <w:tc>
          <w:tcPr>
            <w:tcW w:w="3528" w:type="dxa"/>
          </w:tcPr>
          <w:p w:rsidR="002B20B6" w:rsidRDefault="00B15F4C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медичні директора</w:t>
            </w:r>
          </w:p>
        </w:tc>
        <w:tc>
          <w:tcPr>
            <w:tcW w:w="1843" w:type="dxa"/>
          </w:tcPr>
          <w:p w:rsidR="002B20B6" w:rsidRDefault="002B20B6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0B6" w:rsidTr="00A63808">
        <w:tc>
          <w:tcPr>
            <w:tcW w:w="708" w:type="dxa"/>
          </w:tcPr>
          <w:p w:rsidR="002B20B6" w:rsidRPr="002B20B6" w:rsidRDefault="002B20B6" w:rsidP="002B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</w:tcPr>
          <w:p w:rsidR="002B20B6" w:rsidRDefault="0077532B" w:rsidP="006D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в практику платних медичних та немедичних послуг </w:t>
            </w:r>
            <w:r w:rsidR="006D1490">
              <w:rPr>
                <w:rFonts w:ascii="Times New Roman" w:hAnsi="Times New Roman" w:cs="Times New Roman"/>
                <w:sz w:val="28"/>
                <w:szCs w:val="28"/>
              </w:rPr>
              <w:t xml:space="preserve">дозволених Постановою Кабінету Міністрів України </w:t>
            </w:r>
            <w:r w:rsidR="00982D25">
              <w:rPr>
                <w:rFonts w:ascii="Times New Roman" w:hAnsi="Times New Roman" w:cs="Times New Roman"/>
                <w:sz w:val="28"/>
                <w:szCs w:val="28"/>
              </w:rPr>
              <w:t>від 17 вересня 1996 року       № 1138, зі змінами від 22 вересня 2016 року</w:t>
            </w:r>
          </w:p>
        </w:tc>
        <w:tc>
          <w:tcPr>
            <w:tcW w:w="1858" w:type="dxa"/>
          </w:tcPr>
          <w:p w:rsidR="002B20B6" w:rsidRDefault="00982D25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 – лютий 2020 року </w:t>
            </w:r>
          </w:p>
        </w:tc>
        <w:tc>
          <w:tcPr>
            <w:tcW w:w="3528" w:type="dxa"/>
          </w:tcPr>
          <w:p w:rsidR="002B20B6" w:rsidRDefault="00982D25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медичні директора, начальник планово-економічного відділу</w:t>
            </w:r>
          </w:p>
        </w:tc>
        <w:tc>
          <w:tcPr>
            <w:tcW w:w="1843" w:type="dxa"/>
          </w:tcPr>
          <w:p w:rsidR="002B20B6" w:rsidRDefault="002B20B6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AB" w:rsidTr="00A63808">
        <w:tc>
          <w:tcPr>
            <w:tcW w:w="708" w:type="dxa"/>
          </w:tcPr>
          <w:p w:rsidR="00A62BAB" w:rsidRPr="002B20B6" w:rsidRDefault="00A62BAB" w:rsidP="002B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</w:tcPr>
          <w:p w:rsidR="00A62BAB" w:rsidRDefault="00A62BAB" w:rsidP="006D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Автоматизація закладу</w:t>
            </w:r>
          </w:p>
        </w:tc>
        <w:tc>
          <w:tcPr>
            <w:tcW w:w="1858" w:type="dxa"/>
          </w:tcPr>
          <w:p w:rsidR="00A62BAB" w:rsidRDefault="00A62BAB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кінця </w:t>
            </w:r>
          </w:p>
          <w:p w:rsidR="00A62BAB" w:rsidRDefault="00A62BAB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кварталу</w:t>
            </w:r>
          </w:p>
        </w:tc>
        <w:tc>
          <w:tcPr>
            <w:tcW w:w="3528" w:type="dxa"/>
          </w:tcPr>
          <w:p w:rsidR="00A62BAB" w:rsidRDefault="00B726EB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медичні директора, начальник відділу АСУ</w:t>
            </w:r>
          </w:p>
        </w:tc>
        <w:tc>
          <w:tcPr>
            <w:tcW w:w="1843" w:type="dxa"/>
          </w:tcPr>
          <w:p w:rsidR="00A62BAB" w:rsidRDefault="00A62BAB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580" w:rsidTr="00A63808">
        <w:tc>
          <w:tcPr>
            <w:tcW w:w="708" w:type="dxa"/>
          </w:tcPr>
          <w:p w:rsidR="006C1580" w:rsidRPr="002B20B6" w:rsidRDefault="006C1580" w:rsidP="002B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</w:tcPr>
          <w:p w:rsidR="006C1580" w:rsidRDefault="006C1580" w:rsidP="006D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Реорганізація і оптимізація </w:t>
            </w:r>
            <w:r w:rsidR="00B726E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закладу </w:t>
            </w:r>
          </w:p>
        </w:tc>
        <w:tc>
          <w:tcPr>
            <w:tcW w:w="1858" w:type="dxa"/>
          </w:tcPr>
          <w:p w:rsidR="006C1580" w:rsidRDefault="00B726EB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3528" w:type="dxa"/>
          </w:tcPr>
          <w:p w:rsidR="006C1580" w:rsidRDefault="00B726EB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медичні директора, начальник планово-економічног</w:t>
            </w:r>
          </w:p>
        </w:tc>
        <w:tc>
          <w:tcPr>
            <w:tcW w:w="1843" w:type="dxa"/>
          </w:tcPr>
          <w:p w:rsidR="006C1580" w:rsidRDefault="006C1580" w:rsidP="0068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0B6" w:rsidRDefault="002B20B6" w:rsidP="00722985">
      <w:pPr>
        <w:rPr>
          <w:rFonts w:ascii="Times New Roman" w:hAnsi="Times New Roman" w:cs="Times New Roman"/>
          <w:sz w:val="28"/>
          <w:szCs w:val="28"/>
        </w:rPr>
      </w:pPr>
    </w:p>
    <w:p w:rsidR="00A63808" w:rsidRDefault="00A63808" w:rsidP="00722985">
      <w:pPr>
        <w:rPr>
          <w:rFonts w:ascii="Times New Roman" w:hAnsi="Times New Roman" w:cs="Times New Roman"/>
          <w:sz w:val="28"/>
          <w:szCs w:val="28"/>
        </w:rPr>
        <w:sectPr w:rsidR="00A63808" w:rsidSect="00E179C2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722985" w:rsidRDefault="00635125" w:rsidP="0063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І</w:t>
      </w:r>
      <w:r w:rsidR="00E232D5">
        <w:rPr>
          <w:rFonts w:ascii="Times New Roman" w:hAnsi="Times New Roman" w:cs="Times New Roman"/>
          <w:sz w:val="28"/>
          <w:szCs w:val="28"/>
        </w:rPr>
        <w:t>І. Лікувально-діагностичний процес</w:t>
      </w:r>
    </w:p>
    <w:p w:rsidR="00635125" w:rsidRDefault="00635125" w:rsidP="006351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19"/>
        <w:gridCol w:w="7078"/>
        <w:gridCol w:w="1984"/>
        <w:gridCol w:w="3402"/>
        <w:gridCol w:w="1843"/>
      </w:tblGrid>
      <w:tr w:rsidR="005E119A" w:rsidTr="00AB25BB">
        <w:tc>
          <w:tcPr>
            <w:tcW w:w="719" w:type="dxa"/>
          </w:tcPr>
          <w:p w:rsidR="002A0D06" w:rsidRDefault="002A0D06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78" w:type="dxa"/>
          </w:tcPr>
          <w:p w:rsidR="002A0D06" w:rsidRDefault="002A0D06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984" w:type="dxa"/>
          </w:tcPr>
          <w:p w:rsidR="002A0D06" w:rsidRDefault="002A0D06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402" w:type="dxa"/>
          </w:tcPr>
          <w:p w:rsidR="002A0D06" w:rsidRDefault="002A0D06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843" w:type="dxa"/>
          </w:tcPr>
          <w:p w:rsidR="002A0D06" w:rsidRDefault="002A0D06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5E119A" w:rsidTr="00AB25BB">
        <w:tc>
          <w:tcPr>
            <w:tcW w:w="719" w:type="dxa"/>
          </w:tcPr>
          <w:p w:rsidR="006B4C4E" w:rsidRPr="002B20B6" w:rsidRDefault="006B4C4E" w:rsidP="006B4C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</w:tcPr>
          <w:p w:rsidR="006B4C4E" w:rsidRDefault="006B4C4E" w:rsidP="006B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контролю якості медичної допомоги закладу</w:t>
            </w:r>
          </w:p>
        </w:tc>
        <w:tc>
          <w:tcPr>
            <w:tcW w:w="1984" w:type="dxa"/>
          </w:tcPr>
          <w:p w:rsidR="006B4C4E" w:rsidRDefault="006B4C4E" w:rsidP="006B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</w:tcPr>
          <w:p w:rsidR="006B4C4E" w:rsidRDefault="006B4C4E" w:rsidP="006B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медичні директора</w:t>
            </w:r>
          </w:p>
        </w:tc>
        <w:tc>
          <w:tcPr>
            <w:tcW w:w="1843" w:type="dxa"/>
          </w:tcPr>
          <w:p w:rsidR="006B4C4E" w:rsidRDefault="006B4C4E" w:rsidP="006B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4E" w:rsidTr="00AB25BB">
        <w:tc>
          <w:tcPr>
            <w:tcW w:w="719" w:type="dxa"/>
          </w:tcPr>
          <w:p w:rsidR="006B4C4E" w:rsidRPr="002B20B6" w:rsidRDefault="006B4C4E" w:rsidP="006B4C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</w:tcPr>
          <w:p w:rsidR="006B4C4E" w:rsidRDefault="006B4C4E" w:rsidP="006B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якості надання медичної допомоги у структурних підрозділах</w:t>
            </w:r>
          </w:p>
        </w:tc>
        <w:tc>
          <w:tcPr>
            <w:tcW w:w="1984" w:type="dxa"/>
          </w:tcPr>
          <w:p w:rsidR="006B4C4E" w:rsidRDefault="006B4C4E" w:rsidP="006B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</w:tcPr>
          <w:p w:rsidR="006B4C4E" w:rsidRDefault="006B4C4E" w:rsidP="006B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медичні директора , зав. відділеннями</w:t>
            </w:r>
          </w:p>
        </w:tc>
        <w:tc>
          <w:tcPr>
            <w:tcW w:w="1843" w:type="dxa"/>
          </w:tcPr>
          <w:p w:rsidR="006B4C4E" w:rsidRDefault="006B4C4E" w:rsidP="006B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19A" w:rsidTr="00AB25BB">
        <w:tc>
          <w:tcPr>
            <w:tcW w:w="719" w:type="dxa"/>
          </w:tcPr>
          <w:p w:rsidR="006B4C4E" w:rsidRPr="002B20B6" w:rsidRDefault="006B4C4E" w:rsidP="006B4C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</w:tcPr>
          <w:p w:rsidR="006B4C4E" w:rsidRDefault="006B4C4E" w:rsidP="006B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Експертна оцінка облікової медичної документації          (ф 003/о, ф 025/о)</w:t>
            </w:r>
          </w:p>
        </w:tc>
        <w:tc>
          <w:tcPr>
            <w:tcW w:w="1984" w:type="dxa"/>
          </w:tcPr>
          <w:p w:rsidR="006B4C4E" w:rsidRDefault="006B4C4E" w:rsidP="006B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  <w:tc>
          <w:tcPr>
            <w:tcW w:w="3402" w:type="dxa"/>
          </w:tcPr>
          <w:p w:rsidR="006B4C4E" w:rsidRDefault="006B4C4E" w:rsidP="006B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медичні директора </w:t>
            </w:r>
          </w:p>
        </w:tc>
        <w:tc>
          <w:tcPr>
            <w:tcW w:w="1843" w:type="dxa"/>
          </w:tcPr>
          <w:p w:rsidR="006B4C4E" w:rsidRDefault="006B4C4E" w:rsidP="006B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19A" w:rsidTr="00AB25BB">
        <w:tc>
          <w:tcPr>
            <w:tcW w:w="719" w:type="dxa"/>
          </w:tcPr>
          <w:p w:rsidR="006B4C4E" w:rsidRPr="002B20B6" w:rsidRDefault="006B4C4E" w:rsidP="006B4C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</w:tcPr>
          <w:p w:rsidR="006B4C4E" w:rsidRDefault="006B4C4E" w:rsidP="006B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новітніх методик діагностики та лікування в структурних підрозділах</w:t>
            </w:r>
          </w:p>
        </w:tc>
        <w:tc>
          <w:tcPr>
            <w:tcW w:w="1984" w:type="dxa"/>
          </w:tcPr>
          <w:p w:rsidR="006B4C4E" w:rsidRDefault="005E119A" w:rsidP="005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плану графіку у кожному структурному підрозділі</w:t>
            </w:r>
          </w:p>
        </w:tc>
        <w:tc>
          <w:tcPr>
            <w:tcW w:w="3402" w:type="dxa"/>
          </w:tcPr>
          <w:p w:rsidR="006B4C4E" w:rsidRDefault="005E119A" w:rsidP="006B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відділеннями</w:t>
            </w:r>
          </w:p>
        </w:tc>
        <w:tc>
          <w:tcPr>
            <w:tcW w:w="1843" w:type="dxa"/>
          </w:tcPr>
          <w:p w:rsidR="006B4C4E" w:rsidRDefault="006B4C4E" w:rsidP="006B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AB" w:rsidTr="00AB25BB">
        <w:tc>
          <w:tcPr>
            <w:tcW w:w="719" w:type="dxa"/>
          </w:tcPr>
          <w:p w:rsidR="00A62BAB" w:rsidRPr="002B20B6" w:rsidRDefault="00A62BAB" w:rsidP="006B4C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</w:tcPr>
          <w:p w:rsidR="00A62BAB" w:rsidRDefault="005D553B" w:rsidP="005D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затвердження та впровадження в практику клінічних маршрутів пацієнтів області з хронічною ІХС, по рушеннями ритму та провідності серця, </w:t>
            </w:r>
            <w:r w:rsidR="000D2F0D">
              <w:rPr>
                <w:rFonts w:ascii="Times New Roman" w:hAnsi="Times New Roman" w:cs="Times New Roman"/>
                <w:sz w:val="28"/>
                <w:szCs w:val="28"/>
              </w:rPr>
              <w:t xml:space="preserve">що підлягають інвазивним методикам лікування </w:t>
            </w:r>
          </w:p>
        </w:tc>
        <w:tc>
          <w:tcPr>
            <w:tcW w:w="1984" w:type="dxa"/>
          </w:tcPr>
          <w:p w:rsidR="00A62BAB" w:rsidRDefault="000D2F0D" w:rsidP="005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3402" w:type="dxa"/>
          </w:tcPr>
          <w:p w:rsidR="00A62BAB" w:rsidRDefault="000D2F0D" w:rsidP="000D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Медичні директора , зав. відділеннями кардіології та кардіохірургії</w:t>
            </w:r>
          </w:p>
        </w:tc>
        <w:tc>
          <w:tcPr>
            <w:tcW w:w="1843" w:type="dxa"/>
          </w:tcPr>
          <w:p w:rsidR="00A62BAB" w:rsidRDefault="00A62BAB" w:rsidP="006B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0D" w:rsidTr="00AB25BB">
        <w:tc>
          <w:tcPr>
            <w:tcW w:w="719" w:type="dxa"/>
          </w:tcPr>
          <w:p w:rsidR="000D2F0D" w:rsidRPr="002B20B6" w:rsidRDefault="000D2F0D" w:rsidP="006B4C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</w:tcPr>
          <w:p w:rsidR="000D2F0D" w:rsidRDefault="000D2F0D" w:rsidP="000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затвердження, введення в дію клінічних маршрутів хворих з ГПММК, ЧМТ, ХСМТ, дегенеративно-дистрофічними захворюваннями хребта та онкологією на всіх рівнях надання медичної допомоги в області </w:t>
            </w:r>
          </w:p>
        </w:tc>
        <w:tc>
          <w:tcPr>
            <w:tcW w:w="1984" w:type="dxa"/>
          </w:tcPr>
          <w:p w:rsidR="000D2F0D" w:rsidRDefault="000D2F0D" w:rsidP="005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1F043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2" w:type="dxa"/>
          </w:tcPr>
          <w:p w:rsidR="000D2F0D" w:rsidRDefault="000D2F0D" w:rsidP="000D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Медичні директора, зав. неврологічним та нейрохірургічним відділеннями </w:t>
            </w:r>
          </w:p>
        </w:tc>
        <w:tc>
          <w:tcPr>
            <w:tcW w:w="1843" w:type="dxa"/>
          </w:tcPr>
          <w:p w:rsidR="000D2F0D" w:rsidRDefault="000D2F0D" w:rsidP="006B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15" w:rsidTr="00AB25BB">
        <w:tc>
          <w:tcPr>
            <w:tcW w:w="719" w:type="dxa"/>
          </w:tcPr>
          <w:p w:rsidR="000E3F15" w:rsidRPr="002B20B6" w:rsidRDefault="000E3F15" w:rsidP="00E21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</w:tcPr>
          <w:p w:rsidR="000E3F15" w:rsidRDefault="000E3F15" w:rsidP="00E2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малоінвазивних технологій в хірургії.</w:t>
            </w:r>
          </w:p>
          <w:p w:rsidR="000E3F15" w:rsidRDefault="000E3F15" w:rsidP="00E2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ендоскопічних стійок з наборами інструментарію</w:t>
            </w:r>
          </w:p>
        </w:tc>
        <w:tc>
          <w:tcPr>
            <w:tcW w:w="1984" w:type="dxa"/>
            <w:vMerge w:val="restart"/>
          </w:tcPr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3402" w:type="dxa"/>
            <w:vMerge w:val="restart"/>
          </w:tcPr>
          <w:p w:rsidR="000E3F15" w:rsidRDefault="000E3F15" w:rsidP="001C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Медичні директора та зав. </w:t>
            </w:r>
            <w:r w:rsidR="001C63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ідділеннями лапароскопічної хірургії, торакальної хірургії, проктології, гінекології, хірургії</w:t>
            </w:r>
          </w:p>
        </w:tc>
        <w:tc>
          <w:tcPr>
            <w:tcW w:w="1843" w:type="dxa"/>
          </w:tcPr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15" w:rsidRDefault="000E3F15" w:rsidP="00AB2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15" w:rsidTr="00AB25BB">
        <w:trPr>
          <w:trHeight w:val="274"/>
        </w:trPr>
        <w:tc>
          <w:tcPr>
            <w:tcW w:w="719" w:type="dxa"/>
            <w:vMerge w:val="restart"/>
          </w:tcPr>
          <w:p w:rsidR="000E3F15" w:rsidRPr="002B20B6" w:rsidRDefault="000E3F15" w:rsidP="00E219B2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</w:tcPr>
          <w:p w:rsidR="000E3F15" w:rsidRPr="000D2F0D" w:rsidRDefault="000E3F15" w:rsidP="00E219B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Відділення торакальної хірургії</w:t>
            </w:r>
          </w:p>
        </w:tc>
        <w:tc>
          <w:tcPr>
            <w:tcW w:w="1984" w:type="dxa"/>
            <w:vMerge/>
          </w:tcPr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15" w:rsidTr="00AB25BB">
        <w:trPr>
          <w:trHeight w:val="274"/>
        </w:trPr>
        <w:tc>
          <w:tcPr>
            <w:tcW w:w="719" w:type="dxa"/>
            <w:vMerge/>
          </w:tcPr>
          <w:p w:rsidR="000E3F15" w:rsidRPr="002B20B6" w:rsidRDefault="000E3F15" w:rsidP="00E219B2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</w:tcPr>
          <w:p w:rsidR="000E3F15" w:rsidRPr="000D2F0D" w:rsidRDefault="000E3F15" w:rsidP="00E219B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Відділення проктології та онкопроктології</w:t>
            </w:r>
          </w:p>
        </w:tc>
        <w:tc>
          <w:tcPr>
            <w:tcW w:w="1984" w:type="dxa"/>
            <w:vMerge/>
          </w:tcPr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15" w:rsidTr="00AB25BB">
        <w:trPr>
          <w:trHeight w:val="274"/>
        </w:trPr>
        <w:tc>
          <w:tcPr>
            <w:tcW w:w="719" w:type="dxa"/>
            <w:vMerge/>
          </w:tcPr>
          <w:p w:rsidR="000E3F15" w:rsidRPr="002B20B6" w:rsidRDefault="000E3F15" w:rsidP="00E219B2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</w:tcPr>
          <w:p w:rsidR="000E3F15" w:rsidRPr="000D2F0D" w:rsidRDefault="000E3F15" w:rsidP="00E219B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Відділення гінекології</w:t>
            </w:r>
          </w:p>
        </w:tc>
        <w:tc>
          <w:tcPr>
            <w:tcW w:w="1984" w:type="dxa"/>
            <w:vMerge/>
          </w:tcPr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15" w:rsidTr="00AB25BB">
        <w:tc>
          <w:tcPr>
            <w:tcW w:w="719" w:type="dxa"/>
            <w:vMerge/>
          </w:tcPr>
          <w:p w:rsidR="000E3F15" w:rsidRDefault="000E3F15" w:rsidP="00E219B2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</w:tcPr>
          <w:p w:rsidR="000E3F15" w:rsidRPr="000D2F0D" w:rsidRDefault="000E3F15" w:rsidP="00B668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Відділення </w:t>
            </w:r>
            <w:r w:rsidR="00B668FC">
              <w:rPr>
                <w:rFonts w:ascii="Times New Roman" w:hAnsi="Times New Roman" w:cs="Times New Roman"/>
                <w:sz w:val="28"/>
                <w:szCs w:val="28"/>
              </w:rPr>
              <w:t>лапароскопічної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ірургії</w:t>
            </w:r>
          </w:p>
        </w:tc>
        <w:tc>
          <w:tcPr>
            <w:tcW w:w="1984" w:type="dxa"/>
            <w:vMerge/>
          </w:tcPr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E3F15" w:rsidRDefault="000E3F15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9B2" w:rsidTr="00AB25BB">
        <w:tc>
          <w:tcPr>
            <w:tcW w:w="719" w:type="dxa"/>
          </w:tcPr>
          <w:p w:rsidR="00E219B2" w:rsidRDefault="00E219B2" w:rsidP="00E21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78" w:type="dxa"/>
          </w:tcPr>
          <w:p w:rsidR="00E219B2" w:rsidRDefault="00E219B2" w:rsidP="00B668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Розвиток баріатричної хірургії </w:t>
            </w:r>
            <w:r w:rsidR="00B668FC">
              <w:rPr>
                <w:rFonts w:ascii="Times New Roman" w:hAnsi="Times New Roman" w:cs="Times New Roman"/>
                <w:sz w:val="28"/>
                <w:szCs w:val="28"/>
              </w:rPr>
              <w:t xml:space="preserve">з подальшим </w:t>
            </w:r>
            <w:r w:rsidR="001C631D">
              <w:rPr>
                <w:rFonts w:ascii="Times New Roman" w:hAnsi="Times New Roman" w:cs="Times New Roman"/>
                <w:sz w:val="28"/>
                <w:szCs w:val="28"/>
              </w:rPr>
              <w:t>утворенням баріатричного центру.</w:t>
            </w:r>
          </w:p>
        </w:tc>
        <w:tc>
          <w:tcPr>
            <w:tcW w:w="1984" w:type="dxa"/>
          </w:tcPr>
          <w:p w:rsidR="00E219B2" w:rsidRDefault="00E219B2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3402" w:type="dxa"/>
          </w:tcPr>
          <w:p w:rsidR="00E219B2" w:rsidRDefault="00E219B2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Медичний директор з хірургічної допомоги, зав. відділенням лапароскопічної хірургії</w:t>
            </w:r>
          </w:p>
        </w:tc>
        <w:tc>
          <w:tcPr>
            <w:tcW w:w="1843" w:type="dxa"/>
          </w:tcPr>
          <w:p w:rsidR="00E219B2" w:rsidRDefault="00E219B2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9B2" w:rsidTr="00AB25BB">
        <w:tc>
          <w:tcPr>
            <w:tcW w:w="719" w:type="dxa"/>
          </w:tcPr>
          <w:p w:rsidR="00E219B2" w:rsidRDefault="00E219B2" w:rsidP="00E21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</w:tcPr>
          <w:p w:rsidR="00E219B2" w:rsidRDefault="00E219B2" w:rsidP="001C63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вітреоретинальної хірургії. </w:t>
            </w:r>
          </w:p>
        </w:tc>
        <w:tc>
          <w:tcPr>
            <w:tcW w:w="1984" w:type="dxa"/>
          </w:tcPr>
          <w:p w:rsidR="00E219B2" w:rsidRPr="00A63808" w:rsidRDefault="00A63808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–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2" w:type="dxa"/>
          </w:tcPr>
          <w:p w:rsidR="00E219B2" w:rsidRDefault="00A63808" w:rsidP="0073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Медичний директор з хірургічної допомоги,</w:t>
            </w:r>
            <w:r w:rsidR="00731D3A">
              <w:rPr>
                <w:rFonts w:ascii="Times New Roman" w:hAnsi="Times New Roman" w:cs="Times New Roman"/>
                <w:sz w:val="28"/>
                <w:szCs w:val="28"/>
              </w:rPr>
              <w:t xml:space="preserve"> зав. відділенням мікрохірургії ока</w:t>
            </w:r>
          </w:p>
        </w:tc>
        <w:tc>
          <w:tcPr>
            <w:tcW w:w="1843" w:type="dxa"/>
          </w:tcPr>
          <w:p w:rsidR="00E219B2" w:rsidRDefault="00E219B2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9B2" w:rsidTr="00AB25BB">
        <w:tc>
          <w:tcPr>
            <w:tcW w:w="719" w:type="dxa"/>
          </w:tcPr>
          <w:p w:rsidR="00E219B2" w:rsidRDefault="00E219B2" w:rsidP="00E21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</w:tcPr>
          <w:p w:rsidR="00E219B2" w:rsidRDefault="00E219B2" w:rsidP="00C765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Розвиток ендоваскулярної хірургії периферійних судин. </w:t>
            </w:r>
          </w:p>
        </w:tc>
        <w:tc>
          <w:tcPr>
            <w:tcW w:w="1984" w:type="dxa"/>
          </w:tcPr>
          <w:p w:rsidR="00E219B2" w:rsidRDefault="00A63808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–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2" w:type="dxa"/>
          </w:tcPr>
          <w:p w:rsidR="00E219B2" w:rsidRDefault="00A63808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Медичний директор з хірургічної допомоги, зав. відділенням судинної хірургії</w:t>
            </w:r>
          </w:p>
        </w:tc>
        <w:tc>
          <w:tcPr>
            <w:tcW w:w="1843" w:type="dxa"/>
          </w:tcPr>
          <w:p w:rsidR="00E219B2" w:rsidRDefault="00E219B2" w:rsidP="00E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985" w:rsidRDefault="00722985" w:rsidP="002A0D06">
      <w:pPr>
        <w:rPr>
          <w:rFonts w:ascii="Times New Roman" w:hAnsi="Times New Roman" w:cs="Times New Roman"/>
          <w:sz w:val="28"/>
          <w:szCs w:val="28"/>
        </w:rPr>
      </w:pPr>
    </w:p>
    <w:p w:rsidR="00E232D5" w:rsidRDefault="00E232D5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5BB" w:rsidRDefault="00AB25BB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5BB" w:rsidRDefault="00AB25BB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5BB" w:rsidRDefault="00AB25BB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5BB" w:rsidRDefault="00AB25BB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5BB" w:rsidRDefault="00AB25BB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5BB" w:rsidRDefault="00AB25BB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D5" w:rsidRDefault="00E232D5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8A4" w:rsidRDefault="008A18A4" w:rsidP="0072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125" w:rsidRDefault="00635125" w:rsidP="00DA6C8E">
      <w:pPr>
        <w:rPr>
          <w:rFonts w:ascii="Times New Roman" w:hAnsi="Times New Roman" w:cs="Times New Roman"/>
          <w:sz w:val="28"/>
          <w:szCs w:val="28"/>
        </w:rPr>
        <w:sectPr w:rsidR="00635125" w:rsidSect="00635125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8A18A4" w:rsidRDefault="00635125" w:rsidP="00DA6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A18A4">
        <w:rPr>
          <w:rFonts w:ascii="Times New Roman" w:hAnsi="Times New Roman" w:cs="Times New Roman"/>
          <w:sz w:val="28"/>
          <w:szCs w:val="28"/>
        </w:rPr>
        <w:t>ІІІ. Удосконалення  професійного</w:t>
      </w:r>
      <w:r w:rsidR="00DA6C8E">
        <w:rPr>
          <w:rFonts w:ascii="Times New Roman" w:hAnsi="Times New Roman" w:cs="Times New Roman"/>
          <w:sz w:val="28"/>
          <w:szCs w:val="28"/>
        </w:rPr>
        <w:t xml:space="preserve"> рівня працівник</w:t>
      </w:r>
      <w:r w:rsidR="00233EE9">
        <w:rPr>
          <w:rFonts w:ascii="Times New Roman" w:hAnsi="Times New Roman" w:cs="Times New Roman"/>
          <w:sz w:val="28"/>
          <w:szCs w:val="28"/>
        </w:rPr>
        <w:t>ів</w:t>
      </w:r>
    </w:p>
    <w:p w:rsidR="00DA6C8E" w:rsidRPr="00DA6C8E" w:rsidRDefault="00DA6C8E" w:rsidP="00DA6C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Клінічні конференції</w:t>
      </w:r>
    </w:p>
    <w:tbl>
      <w:tblPr>
        <w:tblStyle w:val="a3"/>
        <w:tblW w:w="151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62"/>
        <w:gridCol w:w="7276"/>
        <w:gridCol w:w="1984"/>
        <w:gridCol w:w="3402"/>
        <w:gridCol w:w="1843"/>
      </w:tblGrid>
      <w:tr w:rsidR="00DA6C8E" w:rsidTr="00635125">
        <w:tc>
          <w:tcPr>
            <w:tcW w:w="662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76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984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402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843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933E88" w:rsidTr="00635125">
        <w:tc>
          <w:tcPr>
            <w:tcW w:w="662" w:type="dxa"/>
          </w:tcPr>
          <w:p w:rsidR="00933E88" w:rsidRPr="000E3F15" w:rsidRDefault="00933E88" w:rsidP="000E3F1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933E88" w:rsidRDefault="00933E88" w:rsidP="0093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Етика та деонтологія в роботі лікаря </w:t>
            </w:r>
          </w:p>
        </w:tc>
        <w:tc>
          <w:tcPr>
            <w:tcW w:w="1984" w:type="dxa"/>
          </w:tcPr>
          <w:p w:rsidR="00933E88" w:rsidRDefault="00933E88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3402" w:type="dxa"/>
          </w:tcPr>
          <w:p w:rsidR="00933E88" w:rsidRDefault="00933E88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Дорецький В.В.</w:t>
            </w:r>
          </w:p>
        </w:tc>
        <w:tc>
          <w:tcPr>
            <w:tcW w:w="1843" w:type="dxa"/>
          </w:tcPr>
          <w:p w:rsidR="00933E88" w:rsidRDefault="00933E88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88" w:rsidTr="00635125">
        <w:tc>
          <w:tcPr>
            <w:tcW w:w="662" w:type="dxa"/>
          </w:tcPr>
          <w:p w:rsidR="00933E88" w:rsidRPr="000E3F15" w:rsidRDefault="00933E88" w:rsidP="000E3F1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933E88" w:rsidRDefault="00933E88" w:rsidP="0093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Принципи конфіденційної інформації</w:t>
            </w:r>
          </w:p>
        </w:tc>
        <w:tc>
          <w:tcPr>
            <w:tcW w:w="1984" w:type="dxa"/>
          </w:tcPr>
          <w:p w:rsidR="00933E88" w:rsidRDefault="00933E88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3402" w:type="dxa"/>
          </w:tcPr>
          <w:p w:rsidR="00933E88" w:rsidRDefault="00933E88" w:rsidP="0093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Т.А.</w:t>
            </w:r>
          </w:p>
        </w:tc>
        <w:tc>
          <w:tcPr>
            <w:tcW w:w="1843" w:type="dxa"/>
          </w:tcPr>
          <w:p w:rsidR="00933E88" w:rsidRDefault="00933E88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88" w:rsidTr="00635125">
        <w:tc>
          <w:tcPr>
            <w:tcW w:w="662" w:type="dxa"/>
          </w:tcPr>
          <w:p w:rsidR="00933E88" w:rsidRPr="000E3F15" w:rsidRDefault="00933E88" w:rsidP="000E3F1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933E88" w:rsidRDefault="00933E88" w:rsidP="0093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дій медичного персоналу при підозрі на коронавірус по матеріалах наказу МОЗ України від 31.01.2020р.</w:t>
            </w:r>
          </w:p>
        </w:tc>
        <w:tc>
          <w:tcPr>
            <w:tcW w:w="1984" w:type="dxa"/>
          </w:tcPr>
          <w:p w:rsidR="00933E88" w:rsidRDefault="00933E88" w:rsidP="0093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3402" w:type="dxa"/>
          </w:tcPr>
          <w:p w:rsidR="00933E88" w:rsidRDefault="00933E88" w:rsidP="0093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Скальська Н.Ю.</w:t>
            </w:r>
          </w:p>
        </w:tc>
        <w:tc>
          <w:tcPr>
            <w:tcW w:w="1843" w:type="dxa"/>
          </w:tcPr>
          <w:p w:rsidR="00933E88" w:rsidRDefault="00933E88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71B87" w:rsidP="0067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5125">
              <w:rPr>
                <w:rFonts w:ascii="Times New Roman" w:hAnsi="Times New Roman" w:cs="Times New Roman"/>
                <w:sz w:val="28"/>
                <w:szCs w:val="28"/>
              </w:rPr>
              <w:t>ікуванні варикозної хвороби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призму малоінвазвних втручань </w:t>
            </w:r>
          </w:p>
        </w:tc>
        <w:tc>
          <w:tcPr>
            <w:tcW w:w="1984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Герук М.Г.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Діагностика та лікування ангіоневротичного набряку</w:t>
            </w:r>
          </w:p>
        </w:tc>
        <w:tc>
          <w:tcPr>
            <w:tcW w:w="1984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Гащишин П.А.</w:t>
            </w:r>
          </w:p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Марунчак А.М.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методи діагностики та лікування сечокам’яної хвороби</w:t>
            </w:r>
          </w:p>
        </w:tc>
        <w:tc>
          <w:tcPr>
            <w:tcW w:w="1984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Федан Р.Ю.</w:t>
            </w:r>
          </w:p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А.А.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Розсіяний склероз очима пацієнта.</w:t>
            </w:r>
          </w:p>
        </w:tc>
        <w:tc>
          <w:tcPr>
            <w:tcW w:w="1984" w:type="dxa"/>
          </w:tcPr>
          <w:p w:rsidR="00635125" w:rsidRPr="005B2A54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О.Д.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7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Ожиріння, роль метаболічної хірургії в лікуванні пацієнтів 2-го типу </w:t>
            </w:r>
            <w:r w:rsidR="00671B87">
              <w:rPr>
                <w:rFonts w:ascii="Times New Roman" w:hAnsi="Times New Roman" w:cs="Times New Roman"/>
                <w:sz w:val="28"/>
                <w:szCs w:val="28"/>
              </w:rPr>
              <w:t>цукрового діабету</w:t>
            </w:r>
          </w:p>
        </w:tc>
        <w:tc>
          <w:tcPr>
            <w:tcW w:w="1984" w:type="dxa"/>
          </w:tcPr>
          <w:p w:rsidR="00635125" w:rsidRPr="00D46803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Джанкарашвілі Л.О.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Анемічний синдром в роботі практичного лікаря</w:t>
            </w:r>
          </w:p>
        </w:tc>
        <w:tc>
          <w:tcPr>
            <w:tcW w:w="1984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Мілінчук Л.П.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Тромбоцитопенічна пурпура у клінічній практиці</w:t>
            </w:r>
          </w:p>
        </w:tc>
        <w:tc>
          <w:tcPr>
            <w:tcW w:w="1984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Шиманський В.І.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Герніопластика  в малоінвазивній хірургії </w:t>
            </w:r>
          </w:p>
        </w:tc>
        <w:tc>
          <w:tcPr>
            <w:tcW w:w="1984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Жиленко В.А.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мікробіоти організму у виникненні перебігу і лікуванні внутрішніх хвороб </w:t>
            </w:r>
          </w:p>
        </w:tc>
        <w:tc>
          <w:tcPr>
            <w:tcW w:w="1984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Ващиліна Н.О.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стандарти лікування хронічної серцевої недостатності</w:t>
            </w:r>
          </w:p>
        </w:tc>
        <w:tc>
          <w:tcPr>
            <w:tcW w:w="1984" w:type="dxa"/>
          </w:tcPr>
          <w:p w:rsidR="00635125" w:rsidRPr="00D51504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Саламатін С.Д.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Клінічна фармакологія нових оральних антикоагулянтів</w:t>
            </w:r>
          </w:p>
        </w:tc>
        <w:tc>
          <w:tcPr>
            <w:tcW w:w="1984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Павелко М.В.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лабораторної діагностики при невідкладних станах в кардіології </w:t>
            </w:r>
          </w:p>
        </w:tc>
        <w:tc>
          <w:tcPr>
            <w:tcW w:w="1984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Мілінчук Л.П.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Диференціальна діагностика лихоманок</w:t>
            </w:r>
          </w:p>
        </w:tc>
        <w:tc>
          <w:tcPr>
            <w:tcW w:w="1984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Скальська Н.Ю.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Інновації в алергології</w:t>
            </w:r>
          </w:p>
        </w:tc>
        <w:tc>
          <w:tcPr>
            <w:tcW w:w="1984" w:type="dxa"/>
          </w:tcPr>
          <w:p w:rsidR="00635125" w:rsidRPr="00D51504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Бабіна А.М.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Хронічні коронарні синдроми</w:t>
            </w:r>
          </w:p>
        </w:tc>
        <w:tc>
          <w:tcPr>
            <w:tcW w:w="1984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Саламатін С.Д.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Ревматологічні хвороби – сучасні проблеми лікування та забезпечення моніторингу</w:t>
            </w:r>
          </w:p>
        </w:tc>
        <w:tc>
          <w:tcPr>
            <w:tcW w:w="1984" w:type="dxa"/>
          </w:tcPr>
          <w:p w:rsidR="00635125" w:rsidRPr="00F22ABB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Жукович В.Р.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підходи до лікування хронічних облітеруючих захворювань нижніх кінцівок</w:t>
            </w:r>
          </w:p>
        </w:tc>
        <w:tc>
          <w:tcPr>
            <w:tcW w:w="1984" w:type="dxa"/>
          </w:tcPr>
          <w:p w:rsidR="00635125" w:rsidRPr="009036C2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квартал </w:t>
            </w:r>
          </w:p>
        </w:tc>
        <w:tc>
          <w:tcPr>
            <w:tcW w:w="3402" w:type="dxa"/>
          </w:tcPr>
          <w:p w:rsidR="00635125" w:rsidRPr="009036C2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Герук М.Г.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Гепаторенальний синдром </w:t>
            </w:r>
          </w:p>
        </w:tc>
        <w:tc>
          <w:tcPr>
            <w:tcW w:w="1984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Ващиліна Н.О. </w:t>
            </w:r>
          </w:p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Дорецький В.В.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Медикаментозна алергія. Побічні дії на медикаменти</w:t>
            </w:r>
          </w:p>
        </w:tc>
        <w:tc>
          <w:tcPr>
            <w:tcW w:w="1984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Бабіна А.М.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Подагра. Актуальність проблеми. Патогенез. Сучасні методи лікування</w:t>
            </w:r>
          </w:p>
        </w:tc>
        <w:tc>
          <w:tcPr>
            <w:tcW w:w="1984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Жукович В.Р.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Онкоурологія : діагностика та методи лікування </w:t>
            </w:r>
          </w:p>
        </w:tc>
        <w:tc>
          <w:tcPr>
            <w:tcW w:w="1984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Голюк Б.В.</w:t>
            </w:r>
          </w:p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А.А.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25" w:rsidTr="00635125">
        <w:tc>
          <w:tcPr>
            <w:tcW w:w="662" w:type="dxa"/>
          </w:tcPr>
          <w:p w:rsidR="00635125" w:rsidRPr="000E3F15" w:rsidRDefault="00635125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35125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Фармакотерапія остеопорозу у жінок після менопаузи</w:t>
            </w:r>
          </w:p>
        </w:tc>
        <w:tc>
          <w:tcPr>
            <w:tcW w:w="1984" w:type="dxa"/>
          </w:tcPr>
          <w:p w:rsidR="00635125" w:rsidRPr="00D46803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3402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Джанкарашвілі Л.О.</w:t>
            </w:r>
          </w:p>
        </w:tc>
        <w:tc>
          <w:tcPr>
            <w:tcW w:w="1843" w:type="dxa"/>
          </w:tcPr>
          <w:p w:rsidR="00635125" w:rsidRDefault="00635125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38F" w:rsidTr="00635125">
        <w:tc>
          <w:tcPr>
            <w:tcW w:w="662" w:type="dxa"/>
          </w:tcPr>
          <w:p w:rsidR="006C538F" w:rsidRPr="000E3F15" w:rsidRDefault="006C538F" w:rsidP="000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C538F" w:rsidRDefault="006C538F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Лікування пошкоджень ротаторної манжетки плеча</w:t>
            </w:r>
          </w:p>
        </w:tc>
        <w:tc>
          <w:tcPr>
            <w:tcW w:w="1984" w:type="dxa"/>
          </w:tcPr>
          <w:p w:rsidR="006C538F" w:rsidRPr="006C538F" w:rsidRDefault="006C538F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3402" w:type="dxa"/>
          </w:tcPr>
          <w:p w:rsidR="006C538F" w:rsidRDefault="006C538F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Наїдко М.І.</w:t>
            </w:r>
          </w:p>
        </w:tc>
        <w:tc>
          <w:tcPr>
            <w:tcW w:w="1843" w:type="dxa"/>
          </w:tcPr>
          <w:p w:rsidR="006C538F" w:rsidRDefault="006C538F" w:rsidP="006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8A4" w:rsidRDefault="008A18A4" w:rsidP="00DA6C8E">
      <w:pPr>
        <w:rPr>
          <w:rFonts w:ascii="Times New Roman" w:hAnsi="Times New Roman" w:cs="Times New Roman"/>
          <w:sz w:val="28"/>
          <w:szCs w:val="28"/>
        </w:rPr>
      </w:pPr>
    </w:p>
    <w:p w:rsidR="00DA6C8E" w:rsidRDefault="00DA6C8E" w:rsidP="00DA6C8E">
      <w:pPr>
        <w:rPr>
          <w:rFonts w:ascii="Times New Roman" w:hAnsi="Times New Roman" w:cs="Times New Roman"/>
          <w:sz w:val="28"/>
          <w:szCs w:val="28"/>
        </w:rPr>
      </w:pPr>
    </w:p>
    <w:p w:rsidR="00635125" w:rsidRDefault="00635125" w:rsidP="00DA6C8E">
      <w:pPr>
        <w:rPr>
          <w:rFonts w:ascii="Times New Roman" w:hAnsi="Times New Roman" w:cs="Times New Roman"/>
          <w:sz w:val="28"/>
          <w:szCs w:val="28"/>
        </w:rPr>
        <w:sectPr w:rsidR="00635125" w:rsidSect="00635125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DA6C8E" w:rsidRPr="00E179C2" w:rsidRDefault="000E3F15" w:rsidP="00E179C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179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A6C8E" w:rsidRPr="00E179C2">
        <w:rPr>
          <w:rFonts w:ascii="Times New Roman" w:hAnsi="Times New Roman" w:cs="Times New Roman"/>
          <w:sz w:val="28"/>
          <w:szCs w:val="28"/>
        </w:rPr>
        <w:t xml:space="preserve">Науково-практичні конференції </w:t>
      </w:r>
    </w:p>
    <w:tbl>
      <w:tblPr>
        <w:tblStyle w:val="a3"/>
        <w:tblW w:w="15167" w:type="dxa"/>
        <w:tblInd w:w="421" w:type="dxa"/>
        <w:tblLook w:val="04A0" w:firstRow="1" w:lastRow="0" w:firstColumn="1" w:lastColumn="0" w:noHBand="0" w:noVBand="1"/>
      </w:tblPr>
      <w:tblGrid>
        <w:gridCol w:w="654"/>
        <w:gridCol w:w="6701"/>
        <w:gridCol w:w="2252"/>
        <w:gridCol w:w="3717"/>
        <w:gridCol w:w="1843"/>
      </w:tblGrid>
      <w:tr w:rsidR="000E3F15" w:rsidTr="000E3F15">
        <w:tc>
          <w:tcPr>
            <w:tcW w:w="654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01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2252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717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843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0E3F15" w:rsidTr="000E3F15">
        <w:tc>
          <w:tcPr>
            <w:tcW w:w="654" w:type="dxa"/>
          </w:tcPr>
          <w:p w:rsidR="00DA6C8E" w:rsidRPr="002B20B6" w:rsidRDefault="00DA6C8E" w:rsidP="00DA6C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DA6C8E" w:rsidRPr="00F94FE5" w:rsidRDefault="00B61D5C" w:rsidP="00A6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Європейські настанови щодо ведення цукрового діабету, предіабету </w:t>
            </w:r>
            <w:r w:rsidR="00A62BAB">
              <w:rPr>
                <w:rFonts w:ascii="Times New Roman" w:hAnsi="Times New Roman" w:cs="Times New Roman"/>
                <w:sz w:val="28"/>
                <w:szCs w:val="28"/>
              </w:rPr>
              <w:t xml:space="preserve">у хворих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серцев</w:t>
            </w:r>
            <w:r w:rsidR="00A62B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-судинними захворюваннями  </w:t>
            </w:r>
            <w:r w:rsidR="00A62B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участю д.м.н. проф. Власенко М</w:t>
            </w:r>
            <w:r w:rsidR="00A62B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Вінницький мед. </w:t>
            </w:r>
            <w:r w:rsidR="00A62B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ніверситет</w:t>
            </w:r>
            <w:r w:rsidR="00A62B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2" w:type="dxa"/>
          </w:tcPr>
          <w:p w:rsidR="00DA6C8E" w:rsidRDefault="00B61D5C" w:rsidP="00B61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3717" w:type="dxa"/>
          </w:tcPr>
          <w:p w:rsidR="00DA6C8E" w:rsidRPr="002E6AE4" w:rsidRDefault="00B61D5C" w:rsidP="009A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AE4">
              <w:rPr>
                <w:rFonts w:ascii="Times New Roman" w:hAnsi="Times New Roman" w:cs="Times New Roman"/>
                <w:sz w:val="28"/>
                <w:szCs w:val="28"/>
              </w:rPr>
              <w:t>Джанкарашвілі Л.О.</w:t>
            </w:r>
          </w:p>
        </w:tc>
        <w:tc>
          <w:tcPr>
            <w:tcW w:w="1843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15" w:rsidTr="000E3F15">
        <w:tc>
          <w:tcPr>
            <w:tcW w:w="654" w:type="dxa"/>
          </w:tcPr>
          <w:p w:rsidR="00F94FE5" w:rsidRPr="002B20B6" w:rsidRDefault="00F94FE5" w:rsidP="00F94F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F94FE5" w:rsidRDefault="002E6AE4" w:rsidP="00F9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Малоінвазивні симультанні оперативні лапароскопічні оперативні втручання на органах черевної порожнини через призму ендоскопічного обладнання </w:t>
            </w:r>
          </w:p>
        </w:tc>
        <w:tc>
          <w:tcPr>
            <w:tcW w:w="2252" w:type="dxa"/>
          </w:tcPr>
          <w:p w:rsidR="00F94FE5" w:rsidRDefault="002E6AE4" w:rsidP="00F9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3717" w:type="dxa"/>
          </w:tcPr>
          <w:p w:rsidR="00F94FE5" w:rsidRPr="002E6AE4" w:rsidRDefault="002E6AE4" w:rsidP="00F9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AE4">
              <w:rPr>
                <w:rFonts w:ascii="Times New Roman" w:hAnsi="Times New Roman" w:cs="Times New Roman"/>
                <w:sz w:val="28"/>
                <w:szCs w:val="28"/>
              </w:rPr>
              <w:t>Галей М.М.</w:t>
            </w:r>
          </w:p>
        </w:tc>
        <w:tc>
          <w:tcPr>
            <w:tcW w:w="1843" w:type="dxa"/>
          </w:tcPr>
          <w:p w:rsidR="00F94FE5" w:rsidRDefault="00F94FE5" w:rsidP="00F9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15" w:rsidTr="000E3F15">
        <w:tc>
          <w:tcPr>
            <w:tcW w:w="654" w:type="dxa"/>
          </w:tcPr>
          <w:p w:rsidR="009A0859" w:rsidRPr="002B20B6" w:rsidRDefault="009A0859" w:rsidP="00F94F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9A0859" w:rsidRDefault="002E6AE4" w:rsidP="001F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Хірургічне лікування ускладнень переломів в ділянці кистевого та гомілково-ступневого суглобів </w:t>
            </w:r>
            <w:r w:rsidR="001F0430">
              <w:rPr>
                <w:rFonts w:ascii="Times New Roman" w:hAnsi="Times New Roman" w:cs="Times New Roman"/>
                <w:sz w:val="28"/>
                <w:szCs w:val="28"/>
              </w:rPr>
              <w:t xml:space="preserve">(за участю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проф. Страфун С., Лабяк Д.)</w:t>
            </w:r>
          </w:p>
        </w:tc>
        <w:tc>
          <w:tcPr>
            <w:tcW w:w="2252" w:type="dxa"/>
          </w:tcPr>
          <w:p w:rsidR="009A0859" w:rsidRDefault="002E6AE4" w:rsidP="00F9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3717" w:type="dxa"/>
          </w:tcPr>
          <w:p w:rsidR="009A0859" w:rsidRPr="001F0430" w:rsidRDefault="002E6AE4" w:rsidP="00F9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30">
              <w:rPr>
                <w:rFonts w:ascii="Times New Roman" w:hAnsi="Times New Roman" w:cs="Times New Roman"/>
                <w:sz w:val="28"/>
                <w:szCs w:val="28"/>
              </w:rPr>
              <w:t>Філь А</w:t>
            </w:r>
            <w:r w:rsidR="001F0430" w:rsidRPr="001F0430"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</w:p>
        </w:tc>
        <w:tc>
          <w:tcPr>
            <w:tcW w:w="1843" w:type="dxa"/>
          </w:tcPr>
          <w:p w:rsidR="009A0859" w:rsidRDefault="009A0859" w:rsidP="00F9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15" w:rsidTr="000E3F15">
        <w:tc>
          <w:tcPr>
            <w:tcW w:w="654" w:type="dxa"/>
          </w:tcPr>
          <w:p w:rsidR="00F94FE5" w:rsidRPr="002B20B6" w:rsidRDefault="00F94FE5" w:rsidP="00F94F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F94FE5" w:rsidRDefault="00F94FE5" w:rsidP="00F9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Розширення тестів для деференціальної діагностики  аутоімунних захворювань</w:t>
            </w:r>
          </w:p>
        </w:tc>
        <w:tc>
          <w:tcPr>
            <w:tcW w:w="2252" w:type="dxa"/>
          </w:tcPr>
          <w:p w:rsidR="00F94FE5" w:rsidRDefault="001F0430" w:rsidP="00F9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домовленості зі спікером</w:t>
            </w:r>
          </w:p>
        </w:tc>
        <w:tc>
          <w:tcPr>
            <w:tcW w:w="3717" w:type="dxa"/>
          </w:tcPr>
          <w:p w:rsidR="00F94FE5" w:rsidRDefault="00F94FE5" w:rsidP="00F94FE5">
            <w:pPr>
              <w:jc w:val="center"/>
            </w:pPr>
            <w:r w:rsidRPr="00594F14">
              <w:rPr>
                <w:rFonts w:ascii="Times New Roman" w:hAnsi="Times New Roman" w:cs="Times New Roman"/>
                <w:sz w:val="28"/>
                <w:szCs w:val="28"/>
              </w:rPr>
              <w:t>Мілінчук Л.</w:t>
            </w:r>
          </w:p>
        </w:tc>
        <w:tc>
          <w:tcPr>
            <w:tcW w:w="1843" w:type="dxa"/>
          </w:tcPr>
          <w:p w:rsidR="00F94FE5" w:rsidRDefault="00F94FE5" w:rsidP="00F9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15" w:rsidTr="000E3F15">
        <w:tc>
          <w:tcPr>
            <w:tcW w:w="654" w:type="dxa"/>
          </w:tcPr>
          <w:p w:rsidR="00DA6C8E" w:rsidRPr="002B20B6" w:rsidRDefault="00DA6C8E" w:rsidP="00DA6C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DA6C8E" w:rsidRPr="0058403B" w:rsidRDefault="0058403B" w:rsidP="008B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Етапність надання медичної допомоги при бойовій травмі судин</w:t>
            </w:r>
            <w:r w:rsidR="008B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 участю зав. відідленням судинної хірургії центрального військового шпиталю МО України к.м.н. Роговського В.М. </w:t>
            </w:r>
          </w:p>
        </w:tc>
        <w:tc>
          <w:tcPr>
            <w:tcW w:w="2252" w:type="dxa"/>
          </w:tcPr>
          <w:p w:rsidR="00DA6C8E" w:rsidRDefault="008B38C2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домовленості зі спікером</w:t>
            </w:r>
          </w:p>
        </w:tc>
        <w:tc>
          <w:tcPr>
            <w:tcW w:w="3717" w:type="dxa"/>
          </w:tcPr>
          <w:p w:rsidR="00DA6C8E" w:rsidRDefault="008B38C2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Герук М.Г.</w:t>
            </w:r>
          </w:p>
        </w:tc>
        <w:tc>
          <w:tcPr>
            <w:tcW w:w="1843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15" w:rsidTr="000E3F15">
        <w:tc>
          <w:tcPr>
            <w:tcW w:w="654" w:type="dxa"/>
          </w:tcPr>
          <w:p w:rsidR="008B38C2" w:rsidRPr="002B20B6" w:rsidRDefault="008B38C2" w:rsidP="008B38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8B38C2" w:rsidRDefault="008B38C2" w:rsidP="008B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Анемічний синдром в роботі практикуючого лікаря з міжнародною участю (Білорусь, Гродненський державний  медичний університет)</w:t>
            </w:r>
          </w:p>
        </w:tc>
        <w:tc>
          <w:tcPr>
            <w:tcW w:w="2252" w:type="dxa"/>
          </w:tcPr>
          <w:p w:rsidR="008B38C2" w:rsidRDefault="008B38C2" w:rsidP="008B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домовленості зі спікерами</w:t>
            </w:r>
          </w:p>
        </w:tc>
        <w:tc>
          <w:tcPr>
            <w:tcW w:w="3717" w:type="dxa"/>
          </w:tcPr>
          <w:p w:rsidR="008B38C2" w:rsidRPr="008E24EB" w:rsidRDefault="008B38C2" w:rsidP="008B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EB">
              <w:rPr>
                <w:rFonts w:ascii="Times New Roman" w:hAnsi="Times New Roman" w:cs="Times New Roman"/>
                <w:sz w:val="28"/>
                <w:szCs w:val="28"/>
              </w:rPr>
              <w:t>Мілінчук Л.П.</w:t>
            </w:r>
          </w:p>
        </w:tc>
        <w:tc>
          <w:tcPr>
            <w:tcW w:w="1843" w:type="dxa"/>
          </w:tcPr>
          <w:p w:rsidR="008B38C2" w:rsidRDefault="008B38C2" w:rsidP="008B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15" w:rsidTr="000E3F15">
        <w:tc>
          <w:tcPr>
            <w:tcW w:w="654" w:type="dxa"/>
          </w:tcPr>
          <w:p w:rsidR="008B38C2" w:rsidRPr="002B20B6" w:rsidRDefault="008B38C2" w:rsidP="008B38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8B38C2" w:rsidRDefault="008B38C2" w:rsidP="008B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Інноваційні напрямки розвитку лабораторної медицини невідкладних станів в кардіології</w:t>
            </w:r>
          </w:p>
        </w:tc>
        <w:tc>
          <w:tcPr>
            <w:tcW w:w="2252" w:type="dxa"/>
          </w:tcPr>
          <w:p w:rsidR="008B38C2" w:rsidRDefault="008B38C2" w:rsidP="008B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домовленості зі спікерам</w:t>
            </w:r>
          </w:p>
        </w:tc>
        <w:tc>
          <w:tcPr>
            <w:tcW w:w="3717" w:type="dxa"/>
          </w:tcPr>
          <w:p w:rsidR="008B38C2" w:rsidRDefault="008B38C2" w:rsidP="008B38C2">
            <w:pPr>
              <w:jc w:val="center"/>
            </w:pPr>
            <w:r w:rsidRPr="008E24EB">
              <w:rPr>
                <w:rFonts w:ascii="Times New Roman" w:hAnsi="Times New Roman" w:cs="Times New Roman"/>
                <w:sz w:val="28"/>
                <w:szCs w:val="28"/>
              </w:rPr>
              <w:t>Мілінчук Л.П.</w:t>
            </w:r>
          </w:p>
        </w:tc>
        <w:tc>
          <w:tcPr>
            <w:tcW w:w="1843" w:type="dxa"/>
          </w:tcPr>
          <w:p w:rsidR="008B38C2" w:rsidRDefault="008B38C2" w:rsidP="008B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C8E" w:rsidRDefault="00DA6C8E" w:rsidP="00DA6C8E">
      <w:pPr>
        <w:rPr>
          <w:rFonts w:ascii="Times New Roman" w:hAnsi="Times New Roman" w:cs="Times New Roman"/>
          <w:sz w:val="28"/>
          <w:szCs w:val="28"/>
        </w:rPr>
      </w:pPr>
    </w:p>
    <w:p w:rsidR="00DA6C8E" w:rsidRDefault="00DA6C8E" w:rsidP="00DA6C8E">
      <w:pPr>
        <w:rPr>
          <w:rFonts w:ascii="Times New Roman" w:hAnsi="Times New Roman" w:cs="Times New Roman"/>
          <w:sz w:val="28"/>
          <w:szCs w:val="28"/>
        </w:rPr>
      </w:pPr>
    </w:p>
    <w:p w:rsidR="000E3F15" w:rsidRDefault="000E3F15" w:rsidP="00DA6C8E">
      <w:pPr>
        <w:rPr>
          <w:rFonts w:ascii="Times New Roman" w:hAnsi="Times New Roman" w:cs="Times New Roman"/>
          <w:sz w:val="28"/>
          <w:szCs w:val="28"/>
        </w:rPr>
      </w:pPr>
    </w:p>
    <w:p w:rsidR="00DA6C8E" w:rsidRDefault="00DA6C8E" w:rsidP="00DA6C8E">
      <w:pPr>
        <w:rPr>
          <w:rFonts w:ascii="Times New Roman" w:hAnsi="Times New Roman" w:cs="Times New Roman"/>
          <w:sz w:val="28"/>
          <w:szCs w:val="28"/>
        </w:rPr>
      </w:pPr>
    </w:p>
    <w:p w:rsidR="000E3F15" w:rsidRDefault="000E3F15" w:rsidP="000E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C4146" w:rsidRPr="006C4146">
        <w:rPr>
          <w:rFonts w:ascii="Times New Roman" w:hAnsi="Times New Roman" w:cs="Times New Roman"/>
          <w:sz w:val="28"/>
          <w:szCs w:val="28"/>
        </w:rPr>
        <w:t xml:space="preserve">3. План впровадження нових методик діагностики та лікування , передових медичних технологій  в практику роботи  </w:t>
      </w:r>
    </w:p>
    <w:p w:rsidR="006C4146" w:rsidRDefault="000E3F15" w:rsidP="000E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4146" w:rsidRPr="006C4146">
        <w:rPr>
          <w:rFonts w:ascii="Times New Roman" w:hAnsi="Times New Roman" w:cs="Times New Roman"/>
          <w:sz w:val="28"/>
          <w:szCs w:val="28"/>
        </w:rPr>
        <w:t>відділень і служб</w:t>
      </w:r>
      <w:r w:rsidR="000F3A33">
        <w:rPr>
          <w:rFonts w:ascii="Times New Roman" w:hAnsi="Times New Roman" w:cs="Times New Roman"/>
          <w:sz w:val="28"/>
          <w:szCs w:val="28"/>
        </w:rPr>
        <w:t>.</w:t>
      </w:r>
      <w:r w:rsidR="006C4146" w:rsidRPr="006C4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15" w:rsidRPr="006C4146" w:rsidRDefault="000E3F15" w:rsidP="000E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6663"/>
        <w:gridCol w:w="2268"/>
        <w:gridCol w:w="3685"/>
        <w:gridCol w:w="1843"/>
      </w:tblGrid>
      <w:tr w:rsidR="006C4146" w:rsidTr="000E3F15">
        <w:tc>
          <w:tcPr>
            <w:tcW w:w="708" w:type="dxa"/>
          </w:tcPr>
          <w:p w:rsidR="006C4146" w:rsidRDefault="006C4146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6C4146" w:rsidRDefault="006C4146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2268" w:type="dxa"/>
          </w:tcPr>
          <w:p w:rsidR="006C4146" w:rsidRDefault="006C4146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685" w:type="dxa"/>
          </w:tcPr>
          <w:p w:rsidR="006C4146" w:rsidRDefault="006C4146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843" w:type="dxa"/>
          </w:tcPr>
          <w:p w:rsidR="006C4146" w:rsidRDefault="006C4146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6C4146" w:rsidTr="000E3F15">
        <w:tc>
          <w:tcPr>
            <w:tcW w:w="708" w:type="dxa"/>
          </w:tcPr>
          <w:p w:rsidR="006C4146" w:rsidRPr="002B20B6" w:rsidRDefault="006C4146" w:rsidP="006C414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C4146" w:rsidRDefault="000F3A33" w:rsidP="003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Розширення можливостей застосування </w:t>
            </w:r>
            <w:r w:rsidR="00635125">
              <w:rPr>
                <w:rFonts w:ascii="Times New Roman" w:hAnsi="Times New Roman" w:cs="Times New Roman"/>
                <w:sz w:val="28"/>
                <w:szCs w:val="28"/>
              </w:rPr>
              <w:t xml:space="preserve">однопортової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системи </w:t>
            </w:r>
            <w:r w:rsidR="00357811">
              <w:rPr>
                <w:rFonts w:ascii="Times New Roman" w:hAnsi="Times New Roman" w:cs="Times New Roman"/>
                <w:sz w:val="28"/>
                <w:szCs w:val="28"/>
              </w:rPr>
              <w:t>в малоінвазивній хірургії</w:t>
            </w:r>
          </w:p>
        </w:tc>
        <w:tc>
          <w:tcPr>
            <w:tcW w:w="2268" w:type="dxa"/>
          </w:tcPr>
          <w:p w:rsidR="006C4146" w:rsidRDefault="000F3A33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3685" w:type="dxa"/>
          </w:tcPr>
          <w:p w:rsidR="006C4146" w:rsidRDefault="000F3A33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Жиленко В.А.</w:t>
            </w:r>
          </w:p>
        </w:tc>
        <w:tc>
          <w:tcPr>
            <w:tcW w:w="1843" w:type="dxa"/>
          </w:tcPr>
          <w:p w:rsidR="006C4146" w:rsidRDefault="006C4146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28C" w:rsidTr="000E3F15">
        <w:tc>
          <w:tcPr>
            <w:tcW w:w="708" w:type="dxa"/>
          </w:tcPr>
          <w:p w:rsidR="00C1028C" w:rsidRPr="002B20B6" w:rsidRDefault="00C1028C" w:rsidP="00C102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C1028C" w:rsidRDefault="00635125" w:rsidP="006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</w:t>
            </w:r>
            <w:r w:rsidR="00C1028C">
              <w:rPr>
                <w:rFonts w:ascii="Times New Roman" w:hAnsi="Times New Roman" w:cs="Times New Roman"/>
                <w:sz w:val="28"/>
                <w:szCs w:val="28"/>
              </w:rPr>
              <w:t xml:space="preserve">ширення використання лапароскопічної адреналектомії при пухлинних хворобах наднирників </w:t>
            </w:r>
          </w:p>
        </w:tc>
        <w:tc>
          <w:tcPr>
            <w:tcW w:w="2268" w:type="dxa"/>
          </w:tcPr>
          <w:p w:rsidR="00C1028C" w:rsidRDefault="00C1028C" w:rsidP="00C1028C">
            <w:pPr>
              <w:jc w:val="center"/>
            </w:pPr>
            <w:r w:rsidRPr="0090483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685" w:type="dxa"/>
          </w:tcPr>
          <w:p w:rsidR="00C1028C" w:rsidRDefault="00C1028C" w:rsidP="00C1028C">
            <w:pPr>
              <w:jc w:val="center"/>
            </w:pPr>
            <w:r w:rsidRPr="00D65E7D">
              <w:rPr>
                <w:rFonts w:ascii="Times New Roman" w:hAnsi="Times New Roman" w:cs="Times New Roman"/>
                <w:sz w:val="28"/>
                <w:szCs w:val="28"/>
              </w:rPr>
              <w:t>Жиленко В.А.</w:t>
            </w:r>
          </w:p>
        </w:tc>
        <w:tc>
          <w:tcPr>
            <w:tcW w:w="1843" w:type="dxa"/>
          </w:tcPr>
          <w:p w:rsidR="00C1028C" w:rsidRDefault="00C1028C" w:rsidP="00C1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28C" w:rsidTr="000E3F15">
        <w:tc>
          <w:tcPr>
            <w:tcW w:w="708" w:type="dxa"/>
          </w:tcPr>
          <w:p w:rsidR="00C1028C" w:rsidRPr="002B20B6" w:rsidRDefault="00C1028C" w:rsidP="00C102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C1028C" w:rsidRDefault="00C1028C" w:rsidP="00C1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Поширення використання техніки лапароскопічного виконання біліо-дигестивних анастомозів</w:t>
            </w:r>
          </w:p>
        </w:tc>
        <w:tc>
          <w:tcPr>
            <w:tcW w:w="2268" w:type="dxa"/>
          </w:tcPr>
          <w:p w:rsidR="00C1028C" w:rsidRDefault="00C1028C" w:rsidP="00C1028C">
            <w:pPr>
              <w:jc w:val="center"/>
            </w:pPr>
            <w:r w:rsidRPr="0090483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685" w:type="dxa"/>
          </w:tcPr>
          <w:p w:rsidR="00C1028C" w:rsidRDefault="00C1028C" w:rsidP="00C1028C">
            <w:pPr>
              <w:jc w:val="center"/>
            </w:pPr>
            <w:r w:rsidRPr="00D65E7D">
              <w:rPr>
                <w:rFonts w:ascii="Times New Roman" w:hAnsi="Times New Roman" w:cs="Times New Roman"/>
                <w:sz w:val="28"/>
                <w:szCs w:val="28"/>
              </w:rPr>
              <w:t>Жиленко В.А.</w:t>
            </w:r>
          </w:p>
        </w:tc>
        <w:tc>
          <w:tcPr>
            <w:tcW w:w="1843" w:type="dxa"/>
          </w:tcPr>
          <w:p w:rsidR="00C1028C" w:rsidRDefault="00C1028C" w:rsidP="00C1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28C" w:rsidTr="000E3F15">
        <w:tc>
          <w:tcPr>
            <w:tcW w:w="708" w:type="dxa"/>
          </w:tcPr>
          <w:p w:rsidR="00C1028C" w:rsidRPr="002B20B6" w:rsidRDefault="00C1028C" w:rsidP="00C102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C1028C" w:rsidRDefault="00C1028C" w:rsidP="00C1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техніки виконання кишково-кишкових і шлунково-кишкових анастомозів із застосовуванням лапароскопічної техніки </w:t>
            </w:r>
          </w:p>
        </w:tc>
        <w:tc>
          <w:tcPr>
            <w:tcW w:w="2268" w:type="dxa"/>
          </w:tcPr>
          <w:p w:rsidR="00C1028C" w:rsidRDefault="00C1028C" w:rsidP="00C1028C">
            <w:pPr>
              <w:jc w:val="center"/>
            </w:pPr>
            <w:r w:rsidRPr="0090483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685" w:type="dxa"/>
          </w:tcPr>
          <w:p w:rsidR="00C1028C" w:rsidRDefault="00C1028C" w:rsidP="00C1028C">
            <w:pPr>
              <w:jc w:val="center"/>
            </w:pPr>
            <w:r w:rsidRPr="00D65E7D">
              <w:rPr>
                <w:rFonts w:ascii="Times New Roman" w:hAnsi="Times New Roman" w:cs="Times New Roman"/>
                <w:sz w:val="28"/>
                <w:szCs w:val="28"/>
              </w:rPr>
              <w:t>Жиленко В.А.</w:t>
            </w:r>
          </w:p>
        </w:tc>
        <w:tc>
          <w:tcPr>
            <w:tcW w:w="1843" w:type="dxa"/>
          </w:tcPr>
          <w:p w:rsidR="00C1028C" w:rsidRDefault="00C1028C" w:rsidP="00C1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28C" w:rsidTr="000E3F15">
        <w:tc>
          <w:tcPr>
            <w:tcW w:w="708" w:type="dxa"/>
          </w:tcPr>
          <w:p w:rsidR="00C1028C" w:rsidRPr="002B20B6" w:rsidRDefault="00C1028C" w:rsidP="00C102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C1028C" w:rsidRDefault="00C1028C" w:rsidP="00C1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Поширення баріатричної хірургії при лікуванні ожиріння </w:t>
            </w:r>
          </w:p>
        </w:tc>
        <w:tc>
          <w:tcPr>
            <w:tcW w:w="2268" w:type="dxa"/>
          </w:tcPr>
          <w:p w:rsidR="00C1028C" w:rsidRDefault="00C1028C" w:rsidP="00C1028C">
            <w:pPr>
              <w:jc w:val="center"/>
            </w:pPr>
            <w:r w:rsidRPr="0090483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685" w:type="dxa"/>
          </w:tcPr>
          <w:p w:rsidR="00C1028C" w:rsidRDefault="00C1028C" w:rsidP="00C1028C">
            <w:pPr>
              <w:jc w:val="center"/>
            </w:pPr>
            <w:r w:rsidRPr="00D65E7D">
              <w:rPr>
                <w:rFonts w:ascii="Times New Roman" w:hAnsi="Times New Roman" w:cs="Times New Roman"/>
                <w:sz w:val="28"/>
                <w:szCs w:val="28"/>
              </w:rPr>
              <w:t>Жиленко В.А.</w:t>
            </w:r>
          </w:p>
        </w:tc>
        <w:tc>
          <w:tcPr>
            <w:tcW w:w="1843" w:type="dxa"/>
          </w:tcPr>
          <w:p w:rsidR="00C1028C" w:rsidRDefault="00C1028C" w:rsidP="00C1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28C" w:rsidTr="000E3F15">
        <w:tc>
          <w:tcPr>
            <w:tcW w:w="708" w:type="dxa"/>
          </w:tcPr>
          <w:p w:rsidR="00C1028C" w:rsidRPr="002B20B6" w:rsidRDefault="00C1028C" w:rsidP="00C102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C1028C" w:rsidRPr="00F94FE5" w:rsidRDefault="00C1028C" w:rsidP="00C1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(РОС) визначення рівня цитокератину для діагностики раку сечового міхура</w:t>
            </w:r>
          </w:p>
        </w:tc>
        <w:tc>
          <w:tcPr>
            <w:tcW w:w="2268" w:type="dxa"/>
          </w:tcPr>
          <w:p w:rsidR="00C1028C" w:rsidRDefault="00C1028C" w:rsidP="00C1028C">
            <w:pPr>
              <w:jc w:val="center"/>
            </w:pPr>
            <w:r w:rsidRPr="00944809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685" w:type="dxa"/>
          </w:tcPr>
          <w:p w:rsidR="00C1028C" w:rsidRDefault="00C1028C" w:rsidP="00C1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Мілінчук Л.</w:t>
            </w:r>
          </w:p>
        </w:tc>
        <w:tc>
          <w:tcPr>
            <w:tcW w:w="1843" w:type="dxa"/>
          </w:tcPr>
          <w:p w:rsidR="00C1028C" w:rsidRDefault="00C1028C" w:rsidP="00C1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28C" w:rsidTr="000E3F15">
        <w:tc>
          <w:tcPr>
            <w:tcW w:w="708" w:type="dxa"/>
          </w:tcPr>
          <w:p w:rsidR="00C1028C" w:rsidRPr="002B20B6" w:rsidRDefault="00C1028C" w:rsidP="00C102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C1028C" w:rsidRDefault="00C1028C" w:rsidP="00C1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кальпротектину (кількісним методом) для контролю за лікуванням неспецефічних виразкових колітів, хвороби Крона</w:t>
            </w:r>
          </w:p>
        </w:tc>
        <w:tc>
          <w:tcPr>
            <w:tcW w:w="2268" w:type="dxa"/>
          </w:tcPr>
          <w:p w:rsidR="00C1028C" w:rsidRDefault="00C1028C" w:rsidP="00C1028C">
            <w:pPr>
              <w:jc w:val="center"/>
            </w:pPr>
            <w:r w:rsidRPr="00944809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685" w:type="dxa"/>
          </w:tcPr>
          <w:p w:rsidR="00C1028C" w:rsidRDefault="00C1028C" w:rsidP="00C1028C">
            <w:pPr>
              <w:jc w:val="center"/>
            </w:pPr>
            <w:r w:rsidRPr="00594F14">
              <w:rPr>
                <w:rFonts w:ascii="Times New Roman" w:hAnsi="Times New Roman" w:cs="Times New Roman"/>
                <w:sz w:val="28"/>
                <w:szCs w:val="28"/>
              </w:rPr>
              <w:t>Мілінчук Л.</w:t>
            </w:r>
          </w:p>
        </w:tc>
        <w:tc>
          <w:tcPr>
            <w:tcW w:w="1843" w:type="dxa"/>
          </w:tcPr>
          <w:p w:rsidR="00C1028C" w:rsidRDefault="00C1028C" w:rsidP="00C1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7CF" w:rsidTr="000E3F15">
        <w:tc>
          <w:tcPr>
            <w:tcW w:w="708" w:type="dxa"/>
          </w:tcPr>
          <w:p w:rsidR="008A67CF" w:rsidRPr="002B20B6" w:rsidRDefault="008A67CF" w:rsidP="008A67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A67CF" w:rsidRDefault="008A67CF" w:rsidP="008A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Вдосконалення методик гібридних операцій (при проведені  реконструкції одного з кабінетів ангіографії)</w:t>
            </w:r>
          </w:p>
        </w:tc>
        <w:tc>
          <w:tcPr>
            <w:tcW w:w="2268" w:type="dxa"/>
          </w:tcPr>
          <w:p w:rsidR="008A67CF" w:rsidRDefault="008A67CF" w:rsidP="008A67CF">
            <w:pPr>
              <w:jc w:val="center"/>
            </w:pPr>
            <w:r w:rsidRPr="00F514B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685" w:type="dxa"/>
          </w:tcPr>
          <w:p w:rsidR="008A67CF" w:rsidRPr="008A67CF" w:rsidRDefault="008A67CF" w:rsidP="008A6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CF">
              <w:rPr>
                <w:rFonts w:ascii="Times New Roman" w:hAnsi="Times New Roman" w:cs="Times New Roman"/>
                <w:sz w:val="28"/>
                <w:szCs w:val="28"/>
              </w:rPr>
              <w:t>Герук М.Г.</w:t>
            </w:r>
          </w:p>
        </w:tc>
        <w:tc>
          <w:tcPr>
            <w:tcW w:w="1843" w:type="dxa"/>
          </w:tcPr>
          <w:p w:rsidR="008A67CF" w:rsidRDefault="008A67CF" w:rsidP="008A6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07" w:rsidTr="000E3F15">
        <w:tc>
          <w:tcPr>
            <w:tcW w:w="708" w:type="dxa"/>
          </w:tcPr>
          <w:p w:rsidR="00FD3D07" w:rsidRPr="002B20B6" w:rsidRDefault="00FD3D07" w:rsidP="00FD3D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D3D07" w:rsidRDefault="00FD3D07" w:rsidP="00FD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Застосування роторної тромбектомії при артеріальній непрохідності (при придбані апарата)</w:t>
            </w:r>
          </w:p>
        </w:tc>
        <w:tc>
          <w:tcPr>
            <w:tcW w:w="2268" w:type="dxa"/>
          </w:tcPr>
          <w:p w:rsidR="00FD3D07" w:rsidRDefault="00FD3D07" w:rsidP="00FD3D07">
            <w:pPr>
              <w:jc w:val="center"/>
            </w:pPr>
            <w:r w:rsidRPr="00F514B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685" w:type="dxa"/>
          </w:tcPr>
          <w:p w:rsidR="00FD3D07" w:rsidRDefault="00FD3D07" w:rsidP="00FD3D07">
            <w:pPr>
              <w:jc w:val="center"/>
            </w:pPr>
            <w:r w:rsidRPr="00E3185A">
              <w:rPr>
                <w:rFonts w:ascii="Times New Roman" w:hAnsi="Times New Roman" w:cs="Times New Roman"/>
                <w:sz w:val="28"/>
                <w:szCs w:val="28"/>
              </w:rPr>
              <w:t>Герук М.Г.</w:t>
            </w:r>
          </w:p>
        </w:tc>
        <w:tc>
          <w:tcPr>
            <w:tcW w:w="1843" w:type="dxa"/>
          </w:tcPr>
          <w:p w:rsidR="00AC3ADD" w:rsidRDefault="00AC3ADD" w:rsidP="00FD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DD" w:rsidRDefault="00AC3ADD" w:rsidP="00FD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DD" w:rsidRDefault="00AC3ADD" w:rsidP="00FD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07" w:rsidTr="000E3F15">
        <w:tc>
          <w:tcPr>
            <w:tcW w:w="708" w:type="dxa"/>
          </w:tcPr>
          <w:p w:rsidR="00FD3D07" w:rsidRPr="002B20B6" w:rsidRDefault="00FD3D07" w:rsidP="00FD3D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D3D07" w:rsidRDefault="00FD3D07" w:rsidP="00FD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радіочастотної абляції при варикозній хворобі (при придбані апарата) </w:t>
            </w:r>
          </w:p>
        </w:tc>
        <w:tc>
          <w:tcPr>
            <w:tcW w:w="2268" w:type="dxa"/>
          </w:tcPr>
          <w:p w:rsidR="00FD3D07" w:rsidRDefault="00FD3D07" w:rsidP="00FD3D07">
            <w:pPr>
              <w:jc w:val="center"/>
            </w:pPr>
            <w:r w:rsidRPr="00F514B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685" w:type="dxa"/>
          </w:tcPr>
          <w:p w:rsidR="00FD3D07" w:rsidRDefault="00FD3D07" w:rsidP="00FD3D07">
            <w:pPr>
              <w:jc w:val="center"/>
            </w:pPr>
            <w:r w:rsidRPr="00E3185A">
              <w:rPr>
                <w:rFonts w:ascii="Times New Roman" w:hAnsi="Times New Roman" w:cs="Times New Roman"/>
                <w:sz w:val="28"/>
                <w:szCs w:val="28"/>
              </w:rPr>
              <w:t>Герук М.Г.</w:t>
            </w:r>
          </w:p>
        </w:tc>
        <w:tc>
          <w:tcPr>
            <w:tcW w:w="1843" w:type="dxa"/>
          </w:tcPr>
          <w:p w:rsidR="00FD3D07" w:rsidRDefault="00FD3D07" w:rsidP="00FD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C9" w:rsidTr="000E3F15">
        <w:tc>
          <w:tcPr>
            <w:tcW w:w="708" w:type="dxa"/>
          </w:tcPr>
          <w:p w:rsidR="003746C9" w:rsidRPr="002B20B6" w:rsidRDefault="003746C9" w:rsidP="003746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746C9" w:rsidRPr="003746C9" w:rsidRDefault="003746C9" w:rsidP="0037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PCNL</w:t>
            </w:r>
            <w:r w:rsidRPr="003746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кораловидних каменів ІІІ ст.</w:t>
            </w:r>
          </w:p>
        </w:tc>
        <w:tc>
          <w:tcPr>
            <w:tcW w:w="2268" w:type="dxa"/>
          </w:tcPr>
          <w:p w:rsidR="003746C9" w:rsidRDefault="003746C9" w:rsidP="00A17078">
            <w:pPr>
              <w:jc w:val="center"/>
            </w:pPr>
            <w:r w:rsidRPr="001010D3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685" w:type="dxa"/>
          </w:tcPr>
          <w:p w:rsidR="003746C9" w:rsidRPr="003746C9" w:rsidRDefault="003746C9" w:rsidP="0037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C9">
              <w:rPr>
                <w:rFonts w:ascii="Times New Roman" w:hAnsi="Times New Roman" w:cs="Times New Roman"/>
                <w:sz w:val="28"/>
                <w:szCs w:val="28"/>
              </w:rPr>
              <w:t>Онищук А.П.</w:t>
            </w:r>
          </w:p>
        </w:tc>
        <w:tc>
          <w:tcPr>
            <w:tcW w:w="1843" w:type="dxa"/>
          </w:tcPr>
          <w:p w:rsidR="003746C9" w:rsidRDefault="003746C9" w:rsidP="0037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C9" w:rsidTr="000E3F15">
        <w:tc>
          <w:tcPr>
            <w:tcW w:w="708" w:type="dxa"/>
          </w:tcPr>
          <w:p w:rsidR="003746C9" w:rsidRPr="002B20B6" w:rsidRDefault="003746C9" w:rsidP="003746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746C9" w:rsidRDefault="003746C9" w:rsidP="0037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Цистектомя</w:t>
            </w:r>
          </w:p>
        </w:tc>
        <w:tc>
          <w:tcPr>
            <w:tcW w:w="2268" w:type="dxa"/>
          </w:tcPr>
          <w:p w:rsidR="003746C9" w:rsidRDefault="003746C9" w:rsidP="00A17078">
            <w:pPr>
              <w:jc w:val="center"/>
            </w:pPr>
            <w:r w:rsidRPr="001010D3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685" w:type="dxa"/>
          </w:tcPr>
          <w:p w:rsidR="003746C9" w:rsidRPr="003746C9" w:rsidRDefault="003746C9" w:rsidP="0037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C9">
              <w:rPr>
                <w:rFonts w:ascii="Times New Roman" w:hAnsi="Times New Roman" w:cs="Times New Roman"/>
                <w:sz w:val="28"/>
                <w:szCs w:val="28"/>
              </w:rPr>
              <w:t>Онищук А.П.</w:t>
            </w:r>
          </w:p>
        </w:tc>
        <w:tc>
          <w:tcPr>
            <w:tcW w:w="1843" w:type="dxa"/>
          </w:tcPr>
          <w:p w:rsidR="003746C9" w:rsidRDefault="003746C9" w:rsidP="0037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ADD" w:rsidRDefault="00AC3ADD" w:rsidP="00DA6C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6C8E" w:rsidRPr="00DA6C8E" w:rsidRDefault="00DA6C8E" w:rsidP="00DA6C8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C8E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DA6C8E">
        <w:rPr>
          <w:rFonts w:ascii="Times New Roman" w:hAnsi="Times New Roman" w:cs="Times New Roman"/>
          <w:sz w:val="28"/>
          <w:szCs w:val="28"/>
        </w:rPr>
        <w:t xml:space="preserve">. </w:t>
      </w:r>
      <w:r w:rsidRPr="00DA6C8E">
        <w:rPr>
          <w:rFonts w:ascii="Times New Roman" w:hAnsi="Times New Roman" w:cs="Times New Roman"/>
          <w:bCs/>
          <w:sz w:val="28"/>
          <w:szCs w:val="28"/>
        </w:rPr>
        <w:t>Перелік основних питань, що планується для розгляду на заняттях із завідувачами відділень з питань управління та організації охорони здоров’я, правового та економічного мінімуму</w:t>
      </w:r>
    </w:p>
    <w:tbl>
      <w:tblPr>
        <w:tblStyle w:val="a3"/>
        <w:tblW w:w="15309" w:type="dxa"/>
        <w:tblInd w:w="421" w:type="dxa"/>
        <w:tblLook w:val="04A0" w:firstRow="1" w:lastRow="0" w:firstColumn="1" w:lastColumn="0" w:noHBand="0" w:noVBand="1"/>
      </w:tblPr>
      <w:tblGrid>
        <w:gridCol w:w="708"/>
        <w:gridCol w:w="6663"/>
        <w:gridCol w:w="2268"/>
        <w:gridCol w:w="3685"/>
        <w:gridCol w:w="1985"/>
      </w:tblGrid>
      <w:tr w:rsidR="00DA6C8E" w:rsidTr="001576EF">
        <w:tc>
          <w:tcPr>
            <w:tcW w:w="708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2268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685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985" w:type="dxa"/>
          </w:tcPr>
          <w:p w:rsidR="00DA6C8E" w:rsidRDefault="00DA6C8E" w:rsidP="00D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DA6C8E" w:rsidTr="001576EF">
        <w:tc>
          <w:tcPr>
            <w:tcW w:w="708" w:type="dxa"/>
          </w:tcPr>
          <w:p w:rsidR="00DA6C8E" w:rsidRPr="002B20B6" w:rsidRDefault="00DA6C8E" w:rsidP="003923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B428C" w:rsidRDefault="00392352" w:rsidP="0039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медичного працівника та закладу охорони здоров’я в умовах реформи</w:t>
            </w:r>
          </w:p>
        </w:tc>
        <w:tc>
          <w:tcPr>
            <w:tcW w:w="2268" w:type="dxa"/>
          </w:tcPr>
          <w:p w:rsidR="00DA6C8E" w:rsidRDefault="00392352" w:rsidP="0039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3685" w:type="dxa"/>
          </w:tcPr>
          <w:p w:rsidR="00DA6C8E" w:rsidRDefault="00392352" w:rsidP="0039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Солтисюк А.П.</w:t>
            </w:r>
          </w:p>
          <w:p w:rsidR="00392352" w:rsidRDefault="00392352" w:rsidP="0039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Т.А.</w:t>
            </w:r>
          </w:p>
          <w:p w:rsidR="00392352" w:rsidRDefault="00392352" w:rsidP="0039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6C8E" w:rsidRDefault="00DA6C8E" w:rsidP="0039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52" w:rsidTr="001576EF">
        <w:tc>
          <w:tcPr>
            <w:tcW w:w="708" w:type="dxa"/>
          </w:tcPr>
          <w:p w:rsidR="00392352" w:rsidRPr="002B20B6" w:rsidRDefault="00392352" w:rsidP="003923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92352" w:rsidRDefault="00392352" w:rsidP="0039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Відповідальність медичних працівників (цивільна, кримінальна)</w:t>
            </w:r>
          </w:p>
          <w:p w:rsidR="00392352" w:rsidRDefault="00392352" w:rsidP="0039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3ADD">
              <w:rPr>
                <w:rFonts w:ascii="Times New Roman" w:hAnsi="Times New Roman" w:cs="Times New Roman"/>
                <w:sz w:val="28"/>
                <w:szCs w:val="28"/>
              </w:rPr>
              <w:t>Платні послуги</w:t>
            </w:r>
          </w:p>
          <w:p w:rsidR="00392352" w:rsidRDefault="00392352" w:rsidP="0039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52" w:rsidRDefault="00392352" w:rsidP="0039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52" w:rsidRDefault="00392352" w:rsidP="0039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Червень </w:t>
            </w:r>
          </w:p>
        </w:tc>
        <w:tc>
          <w:tcPr>
            <w:tcW w:w="3685" w:type="dxa"/>
          </w:tcPr>
          <w:p w:rsidR="00392352" w:rsidRDefault="00392352" w:rsidP="0039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Солтисюк А.П.</w:t>
            </w:r>
          </w:p>
          <w:p w:rsidR="00392352" w:rsidRDefault="00392352" w:rsidP="0039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Т.А.</w:t>
            </w:r>
          </w:p>
          <w:p w:rsidR="00AC3ADD" w:rsidRDefault="00AC3ADD" w:rsidP="0039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52" w:rsidRDefault="00AC3ADD" w:rsidP="00AC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Устименко В.Ю.</w:t>
            </w:r>
          </w:p>
        </w:tc>
        <w:tc>
          <w:tcPr>
            <w:tcW w:w="1985" w:type="dxa"/>
          </w:tcPr>
          <w:p w:rsidR="00392352" w:rsidRDefault="00392352" w:rsidP="0039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11" w:rsidTr="001576EF">
        <w:trPr>
          <w:trHeight w:val="1555"/>
        </w:trPr>
        <w:tc>
          <w:tcPr>
            <w:tcW w:w="708" w:type="dxa"/>
          </w:tcPr>
          <w:p w:rsidR="00357811" w:rsidRPr="002B20B6" w:rsidRDefault="00357811" w:rsidP="003578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57811" w:rsidRDefault="00357811" w:rsidP="003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Трудові права працівників лікарні</w:t>
            </w:r>
          </w:p>
          <w:p w:rsidR="00357811" w:rsidRDefault="00357811" w:rsidP="003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Оплата праці в нових умовах фінансування</w:t>
            </w:r>
          </w:p>
          <w:p w:rsidR="00357811" w:rsidRDefault="00357811" w:rsidP="00357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11" w:rsidRDefault="00357811" w:rsidP="00357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11" w:rsidRDefault="00357811" w:rsidP="003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3685" w:type="dxa"/>
          </w:tcPr>
          <w:p w:rsidR="00357811" w:rsidRDefault="00357811" w:rsidP="003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Солтисюк А.П.</w:t>
            </w:r>
          </w:p>
          <w:p w:rsidR="00357811" w:rsidRDefault="00357811" w:rsidP="003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Т.А.</w:t>
            </w:r>
          </w:p>
          <w:p w:rsidR="00357811" w:rsidRDefault="00357811" w:rsidP="003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Устименко В.Ю.</w:t>
            </w:r>
          </w:p>
        </w:tc>
        <w:tc>
          <w:tcPr>
            <w:tcW w:w="1985" w:type="dxa"/>
          </w:tcPr>
          <w:p w:rsidR="00357811" w:rsidRDefault="00357811" w:rsidP="003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11" w:rsidTr="001576EF">
        <w:tc>
          <w:tcPr>
            <w:tcW w:w="708" w:type="dxa"/>
          </w:tcPr>
          <w:p w:rsidR="00357811" w:rsidRPr="002B20B6" w:rsidRDefault="00357811" w:rsidP="003578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57811" w:rsidRDefault="00357811" w:rsidP="003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Регламентація відносин працівників лікарні з пацієнтами</w:t>
            </w:r>
          </w:p>
          <w:p w:rsidR="00357811" w:rsidRDefault="00357811" w:rsidP="00357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11" w:rsidRDefault="00357811" w:rsidP="003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3685" w:type="dxa"/>
          </w:tcPr>
          <w:p w:rsidR="00357811" w:rsidRDefault="00357811" w:rsidP="003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Солтисюк А.П.</w:t>
            </w:r>
          </w:p>
          <w:p w:rsidR="00357811" w:rsidRDefault="00357811" w:rsidP="003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Т.А.</w:t>
            </w:r>
          </w:p>
          <w:p w:rsidR="00357811" w:rsidRDefault="00357811" w:rsidP="003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811" w:rsidRDefault="00357811" w:rsidP="003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C8E" w:rsidRDefault="00DA6C8E" w:rsidP="00DA6C8E">
      <w:pPr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DA6C8E">
      <w:pPr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DA6C8E">
      <w:pPr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DA6C8E">
      <w:pPr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DA6C8E">
      <w:pPr>
        <w:rPr>
          <w:rFonts w:ascii="Times New Roman" w:hAnsi="Times New Roman" w:cs="Times New Roman"/>
          <w:sz w:val="28"/>
          <w:szCs w:val="28"/>
        </w:rPr>
      </w:pPr>
    </w:p>
    <w:p w:rsidR="00AC3ADD" w:rsidRDefault="00AC3ADD" w:rsidP="00DA6C8E">
      <w:pPr>
        <w:rPr>
          <w:rFonts w:ascii="Times New Roman" w:hAnsi="Times New Roman" w:cs="Times New Roman"/>
          <w:sz w:val="28"/>
          <w:szCs w:val="28"/>
        </w:rPr>
      </w:pPr>
    </w:p>
    <w:p w:rsidR="00AC3ADD" w:rsidRDefault="00AC3ADD" w:rsidP="00DA6C8E">
      <w:pPr>
        <w:rPr>
          <w:rFonts w:ascii="Times New Roman" w:hAnsi="Times New Roman" w:cs="Times New Roman"/>
          <w:sz w:val="28"/>
          <w:szCs w:val="28"/>
        </w:rPr>
      </w:pPr>
    </w:p>
    <w:p w:rsidR="00ED1A90" w:rsidRDefault="00E179C2" w:rsidP="00DA6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D1A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1A90" w:rsidRPr="00AC3ADD">
        <w:rPr>
          <w:rFonts w:ascii="Times New Roman" w:hAnsi="Times New Roman" w:cs="Times New Roman"/>
          <w:sz w:val="28"/>
          <w:szCs w:val="28"/>
        </w:rPr>
        <w:t>. План-граф</w:t>
      </w:r>
      <w:r w:rsidR="00ED1A90">
        <w:rPr>
          <w:rFonts w:ascii="Times New Roman" w:hAnsi="Times New Roman" w:cs="Times New Roman"/>
          <w:sz w:val="28"/>
          <w:szCs w:val="28"/>
        </w:rPr>
        <w:t>ік організаційних заходів</w:t>
      </w:r>
    </w:p>
    <w:tbl>
      <w:tblPr>
        <w:tblStyle w:val="a3"/>
        <w:tblW w:w="15167" w:type="dxa"/>
        <w:tblInd w:w="421" w:type="dxa"/>
        <w:tblLook w:val="04A0" w:firstRow="1" w:lastRow="0" w:firstColumn="1" w:lastColumn="0" w:noHBand="0" w:noVBand="1"/>
      </w:tblPr>
      <w:tblGrid>
        <w:gridCol w:w="699"/>
        <w:gridCol w:w="4503"/>
        <w:gridCol w:w="2479"/>
        <w:gridCol w:w="2241"/>
        <w:gridCol w:w="3299"/>
        <w:gridCol w:w="1946"/>
      </w:tblGrid>
      <w:tr w:rsidR="00E179C2" w:rsidTr="00E179C2">
        <w:tc>
          <w:tcPr>
            <w:tcW w:w="699" w:type="dxa"/>
            <w:vAlign w:val="center"/>
          </w:tcPr>
          <w:p w:rsidR="00ED1A90" w:rsidRDefault="00ED1A90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3" w:type="dxa"/>
            <w:vAlign w:val="center"/>
          </w:tcPr>
          <w:p w:rsidR="00ED1A90" w:rsidRDefault="00701B96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2479" w:type="dxa"/>
            <w:vAlign w:val="center"/>
          </w:tcPr>
          <w:p w:rsidR="00ED1A90" w:rsidRDefault="00701B96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2241" w:type="dxa"/>
            <w:vAlign w:val="center"/>
          </w:tcPr>
          <w:p w:rsidR="00ED1A90" w:rsidRDefault="00701B96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Відповідальна особа</w:t>
            </w:r>
          </w:p>
        </w:tc>
        <w:tc>
          <w:tcPr>
            <w:tcW w:w="3299" w:type="dxa"/>
            <w:vAlign w:val="center"/>
          </w:tcPr>
          <w:p w:rsidR="00ED1A90" w:rsidRDefault="00701B96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Приймають участь</w:t>
            </w:r>
          </w:p>
        </w:tc>
        <w:tc>
          <w:tcPr>
            <w:tcW w:w="1946" w:type="dxa"/>
            <w:vAlign w:val="center"/>
          </w:tcPr>
          <w:p w:rsidR="00ED1A90" w:rsidRDefault="00701B96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E179C2" w:rsidTr="00E179C2">
        <w:tc>
          <w:tcPr>
            <w:tcW w:w="699" w:type="dxa"/>
          </w:tcPr>
          <w:p w:rsidR="00ED1A90" w:rsidRPr="004A013A" w:rsidRDefault="00ED1A90" w:rsidP="004A01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ED1A90" w:rsidRDefault="004A013A" w:rsidP="00D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Збори трудового колективу </w:t>
            </w:r>
          </w:p>
        </w:tc>
        <w:tc>
          <w:tcPr>
            <w:tcW w:w="2479" w:type="dxa"/>
          </w:tcPr>
          <w:p w:rsidR="00ED1A90" w:rsidRDefault="006933B4" w:rsidP="0069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рідше 1-го разі на рік, по потребі </w:t>
            </w:r>
          </w:p>
        </w:tc>
        <w:tc>
          <w:tcPr>
            <w:tcW w:w="2241" w:type="dxa"/>
          </w:tcPr>
          <w:p w:rsidR="00ED1A90" w:rsidRDefault="00AD4DC6" w:rsidP="00AD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33B4">
              <w:rPr>
                <w:rFonts w:ascii="Times New Roman" w:hAnsi="Times New Roman" w:cs="Times New Roman"/>
                <w:sz w:val="28"/>
                <w:szCs w:val="28"/>
              </w:rPr>
              <w:t>иректор, медичні директора, голова профспілкового комітету</w:t>
            </w:r>
          </w:p>
        </w:tc>
        <w:tc>
          <w:tcPr>
            <w:tcW w:w="3299" w:type="dxa"/>
          </w:tcPr>
          <w:p w:rsidR="00ED1A90" w:rsidRDefault="006933B4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лікарні</w:t>
            </w:r>
          </w:p>
        </w:tc>
        <w:tc>
          <w:tcPr>
            <w:tcW w:w="1946" w:type="dxa"/>
          </w:tcPr>
          <w:p w:rsidR="00ED1A90" w:rsidRDefault="00ED1A90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C2" w:rsidTr="00E179C2">
        <w:tc>
          <w:tcPr>
            <w:tcW w:w="699" w:type="dxa"/>
          </w:tcPr>
          <w:p w:rsidR="00ED1A90" w:rsidRPr="004A013A" w:rsidRDefault="00ED1A90" w:rsidP="004A01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ED1A90" w:rsidRDefault="004A013A" w:rsidP="004A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медичної ради</w:t>
            </w:r>
          </w:p>
        </w:tc>
        <w:tc>
          <w:tcPr>
            <w:tcW w:w="2479" w:type="dxa"/>
          </w:tcPr>
          <w:p w:rsidR="00ED1A90" w:rsidRDefault="006933B4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квартал, по потребі</w:t>
            </w:r>
          </w:p>
        </w:tc>
        <w:tc>
          <w:tcPr>
            <w:tcW w:w="2241" w:type="dxa"/>
          </w:tcPr>
          <w:p w:rsidR="00ED1A90" w:rsidRDefault="00AD4DC6" w:rsidP="00AD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33B4">
              <w:rPr>
                <w:rFonts w:ascii="Times New Roman" w:hAnsi="Times New Roman" w:cs="Times New Roman"/>
                <w:sz w:val="28"/>
                <w:szCs w:val="28"/>
              </w:rPr>
              <w:t>иректор, медичні директора</w:t>
            </w:r>
          </w:p>
        </w:tc>
        <w:tc>
          <w:tcPr>
            <w:tcW w:w="3299" w:type="dxa"/>
          </w:tcPr>
          <w:p w:rsidR="00ED1A90" w:rsidRDefault="006933B4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медичної ради</w:t>
            </w:r>
          </w:p>
        </w:tc>
        <w:tc>
          <w:tcPr>
            <w:tcW w:w="1946" w:type="dxa"/>
          </w:tcPr>
          <w:p w:rsidR="00ED1A90" w:rsidRDefault="00ED1A90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C2" w:rsidTr="00E179C2">
        <w:tc>
          <w:tcPr>
            <w:tcW w:w="699" w:type="dxa"/>
          </w:tcPr>
          <w:p w:rsidR="00ED1A90" w:rsidRPr="004A013A" w:rsidRDefault="00ED1A90" w:rsidP="004A01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ED1A90" w:rsidRDefault="004A013A" w:rsidP="004A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Оперативні наради в директора з управлінням лікарні</w:t>
            </w:r>
          </w:p>
        </w:tc>
        <w:tc>
          <w:tcPr>
            <w:tcW w:w="2479" w:type="dxa"/>
          </w:tcPr>
          <w:p w:rsidR="00ED1A90" w:rsidRDefault="00822681" w:rsidP="0082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Кожного  понеділка </w:t>
            </w:r>
            <w:r w:rsidR="00AD4D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 год.</w:t>
            </w:r>
          </w:p>
        </w:tc>
        <w:tc>
          <w:tcPr>
            <w:tcW w:w="2241" w:type="dxa"/>
          </w:tcPr>
          <w:p w:rsidR="00ED1A90" w:rsidRDefault="00822681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299" w:type="dxa"/>
          </w:tcPr>
          <w:p w:rsidR="00ED1A90" w:rsidRDefault="00822681" w:rsidP="0082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лікарні</w:t>
            </w:r>
          </w:p>
        </w:tc>
        <w:tc>
          <w:tcPr>
            <w:tcW w:w="1946" w:type="dxa"/>
          </w:tcPr>
          <w:p w:rsidR="00ED1A90" w:rsidRDefault="00ED1A90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C2" w:rsidTr="00E179C2">
        <w:tc>
          <w:tcPr>
            <w:tcW w:w="699" w:type="dxa"/>
          </w:tcPr>
          <w:p w:rsidR="00ED1A90" w:rsidRPr="004A013A" w:rsidRDefault="00ED1A90" w:rsidP="004A01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ED1A90" w:rsidRDefault="004A013A" w:rsidP="00D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Оперативні наради з завідувачами відділень </w:t>
            </w:r>
          </w:p>
        </w:tc>
        <w:tc>
          <w:tcPr>
            <w:tcW w:w="2479" w:type="dxa"/>
          </w:tcPr>
          <w:p w:rsidR="00ED1A90" w:rsidRDefault="00AD4DC6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Кожної середи о 08.30год.</w:t>
            </w:r>
          </w:p>
        </w:tc>
        <w:tc>
          <w:tcPr>
            <w:tcW w:w="2241" w:type="dxa"/>
          </w:tcPr>
          <w:p w:rsidR="00ED1A90" w:rsidRDefault="00AD4DC6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медичні директора</w:t>
            </w:r>
          </w:p>
        </w:tc>
        <w:tc>
          <w:tcPr>
            <w:tcW w:w="3299" w:type="dxa"/>
          </w:tcPr>
          <w:p w:rsidR="00ED1A90" w:rsidRDefault="00AD4DC6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Завідувачі структурними підрозділами</w:t>
            </w:r>
          </w:p>
        </w:tc>
        <w:tc>
          <w:tcPr>
            <w:tcW w:w="1946" w:type="dxa"/>
          </w:tcPr>
          <w:p w:rsidR="00ED1A90" w:rsidRDefault="00ED1A90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C2" w:rsidTr="00E179C2">
        <w:tc>
          <w:tcPr>
            <w:tcW w:w="699" w:type="dxa"/>
          </w:tcPr>
          <w:p w:rsidR="00ED1A90" w:rsidRPr="004A013A" w:rsidRDefault="00ED1A90" w:rsidP="004A01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ED1A90" w:rsidRDefault="004A013A" w:rsidP="00D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Оперативні наради із лікарями закладу</w:t>
            </w:r>
          </w:p>
        </w:tc>
        <w:tc>
          <w:tcPr>
            <w:tcW w:w="2479" w:type="dxa"/>
          </w:tcPr>
          <w:p w:rsidR="00ED1A90" w:rsidRDefault="00AD4DC6" w:rsidP="00AD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Остання п’ятниця місяця о 08.30 год.</w:t>
            </w:r>
          </w:p>
        </w:tc>
        <w:tc>
          <w:tcPr>
            <w:tcW w:w="2241" w:type="dxa"/>
          </w:tcPr>
          <w:p w:rsidR="00ED1A90" w:rsidRDefault="0054241A" w:rsidP="0054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4DC6">
              <w:rPr>
                <w:rFonts w:ascii="Times New Roman" w:hAnsi="Times New Roman" w:cs="Times New Roman"/>
                <w:sz w:val="28"/>
                <w:szCs w:val="28"/>
              </w:rPr>
              <w:t>иректор, медичні директо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3299" w:type="dxa"/>
          </w:tcPr>
          <w:p w:rsidR="00ED1A90" w:rsidRDefault="0054241A" w:rsidP="0054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Лікарі відділень</w:t>
            </w:r>
          </w:p>
        </w:tc>
        <w:tc>
          <w:tcPr>
            <w:tcW w:w="1946" w:type="dxa"/>
          </w:tcPr>
          <w:p w:rsidR="00ED1A90" w:rsidRDefault="00ED1A90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C2" w:rsidTr="00E179C2">
        <w:tc>
          <w:tcPr>
            <w:tcW w:w="699" w:type="dxa"/>
          </w:tcPr>
          <w:p w:rsidR="00ED1A90" w:rsidRPr="004A013A" w:rsidRDefault="00ED1A90" w:rsidP="004A01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ED1A90" w:rsidRDefault="004A013A" w:rsidP="00D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комісії по розгляду летальних випадків </w:t>
            </w:r>
          </w:p>
        </w:tc>
        <w:tc>
          <w:tcPr>
            <w:tcW w:w="2479" w:type="dxa"/>
          </w:tcPr>
          <w:p w:rsidR="00ED1A90" w:rsidRDefault="0054241A" w:rsidP="0054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Кожний другий та четвертий вівторок  місяця</w:t>
            </w:r>
          </w:p>
        </w:tc>
        <w:tc>
          <w:tcPr>
            <w:tcW w:w="2241" w:type="dxa"/>
          </w:tcPr>
          <w:p w:rsidR="00ED1A90" w:rsidRDefault="0054241A" w:rsidP="0054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Медичні директора</w:t>
            </w:r>
          </w:p>
        </w:tc>
        <w:tc>
          <w:tcPr>
            <w:tcW w:w="3299" w:type="dxa"/>
          </w:tcPr>
          <w:p w:rsidR="00ED1A90" w:rsidRDefault="0054241A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 по розгляду летальних випадків</w:t>
            </w:r>
          </w:p>
        </w:tc>
        <w:tc>
          <w:tcPr>
            <w:tcW w:w="1946" w:type="dxa"/>
          </w:tcPr>
          <w:p w:rsidR="00ED1A90" w:rsidRDefault="00ED1A90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C2" w:rsidTr="00E179C2">
        <w:tc>
          <w:tcPr>
            <w:tcW w:w="699" w:type="dxa"/>
          </w:tcPr>
          <w:p w:rsidR="004A013A" w:rsidRPr="004A013A" w:rsidRDefault="004A013A" w:rsidP="004A01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4A013A" w:rsidRDefault="004A013A" w:rsidP="004A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навчання з правових та економічних питань </w:t>
            </w:r>
          </w:p>
        </w:tc>
        <w:tc>
          <w:tcPr>
            <w:tcW w:w="2479" w:type="dxa"/>
          </w:tcPr>
          <w:p w:rsidR="004A013A" w:rsidRDefault="0054241A" w:rsidP="0054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Останні місяць кожного кварталу, по потребі</w:t>
            </w:r>
          </w:p>
        </w:tc>
        <w:tc>
          <w:tcPr>
            <w:tcW w:w="2241" w:type="dxa"/>
          </w:tcPr>
          <w:p w:rsidR="004A013A" w:rsidRDefault="0054241A" w:rsidP="0054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Медичні директора, юрист, начальник планово-економічного відділу</w:t>
            </w:r>
          </w:p>
        </w:tc>
        <w:tc>
          <w:tcPr>
            <w:tcW w:w="3299" w:type="dxa"/>
          </w:tcPr>
          <w:p w:rsidR="004A013A" w:rsidRDefault="0054241A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відділеннями </w:t>
            </w:r>
          </w:p>
        </w:tc>
        <w:tc>
          <w:tcPr>
            <w:tcW w:w="1946" w:type="dxa"/>
          </w:tcPr>
          <w:p w:rsidR="004A013A" w:rsidRDefault="004A013A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C2" w:rsidTr="00E179C2">
        <w:tc>
          <w:tcPr>
            <w:tcW w:w="699" w:type="dxa"/>
          </w:tcPr>
          <w:p w:rsidR="004A013A" w:rsidRPr="004A013A" w:rsidRDefault="004A013A" w:rsidP="004A01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4A013A" w:rsidRDefault="004A013A" w:rsidP="004A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занять з питань застосування антикорупційного законодавства </w:t>
            </w:r>
          </w:p>
        </w:tc>
        <w:tc>
          <w:tcPr>
            <w:tcW w:w="2479" w:type="dxa"/>
          </w:tcPr>
          <w:p w:rsidR="004A013A" w:rsidRDefault="0008427C" w:rsidP="004B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4B0A99">
              <w:rPr>
                <w:rFonts w:ascii="Times New Roman" w:hAnsi="Times New Roman" w:cs="Times New Roman"/>
                <w:sz w:val="28"/>
                <w:szCs w:val="28"/>
              </w:rPr>
              <w:t xml:space="preserve">півроку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</w:tcPr>
          <w:p w:rsidR="004A013A" w:rsidRDefault="001E7A81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</w:p>
        </w:tc>
        <w:tc>
          <w:tcPr>
            <w:tcW w:w="3299" w:type="dxa"/>
          </w:tcPr>
          <w:p w:rsidR="004A013A" w:rsidRDefault="001E7A81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Медичний персонал закладу</w:t>
            </w:r>
          </w:p>
        </w:tc>
        <w:tc>
          <w:tcPr>
            <w:tcW w:w="1946" w:type="dxa"/>
          </w:tcPr>
          <w:p w:rsidR="004A013A" w:rsidRDefault="004A013A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C2" w:rsidTr="00E179C2">
        <w:tc>
          <w:tcPr>
            <w:tcW w:w="699" w:type="dxa"/>
          </w:tcPr>
          <w:p w:rsidR="004A013A" w:rsidRPr="004A013A" w:rsidRDefault="004A013A" w:rsidP="004A01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4A013A" w:rsidRDefault="00C60A6B" w:rsidP="004A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Заняття з середнім медичним персоналом по підвищенню кваліфікації</w:t>
            </w:r>
          </w:p>
        </w:tc>
        <w:tc>
          <w:tcPr>
            <w:tcW w:w="2479" w:type="dxa"/>
          </w:tcPr>
          <w:p w:rsidR="004A013A" w:rsidRDefault="00C60A6B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Перша середа місяця</w:t>
            </w:r>
          </w:p>
        </w:tc>
        <w:tc>
          <w:tcPr>
            <w:tcW w:w="2241" w:type="dxa"/>
          </w:tcPr>
          <w:p w:rsidR="004A013A" w:rsidRDefault="0054241A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медсестринства</w:t>
            </w:r>
          </w:p>
        </w:tc>
        <w:tc>
          <w:tcPr>
            <w:tcW w:w="3299" w:type="dxa"/>
          </w:tcPr>
          <w:p w:rsidR="004A013A" w:rsidRDefault="001E7A81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 медичні старші</w:t>
            </w:r>
          </w:p>
        </w:tc>
        <w:tc>
          <w:tcPr>
            <w:tcW w:w="1946" w:type="dxa"/>
          </w:tcPr>
          <w:p w:rsidR="004A013A" w:rsidRDefault="004A013A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C2" w:rsidTr="00E179C2">
        <w:tc>
          <w:tcPr>
            <w:tcW w:w="699" w:type="dxa"/>
          </w:tcPr>
          <w:p w:rsidR="004A013A" w:rsidRPr="004A013A" w:rsidRDefault="004A013A" w:rsidP="004A01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4A013A" w:rsidRDefault="00C60A6B" w:rsidP="00C6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Заняття з молодшим  медичним персонал</w:t>
            </w:r>
            <w:r w:rsidR="00233EE9">
              <w:rPr>
                <w:rFonts w:ascii="Times New Roman" w:hAnsi="Times New Roman" w:cs="Times New Roman"/>
                <w:sz w:val="28"/>
                <w:szCs w:val="28"/>
              </w:rPr>
              <w:t>ом по підвищенню кваліфікації</w:t>
            </w:r>
          </w:p>
        </w:tc>
        <w:tc>
          <w:tcPr>
            <w:tcW w:w="2479" w:type="dxa"/>
          </w:tcPr>
          <w:p w:rsidR="004A013A" w:rsidRDefault="00C60A6B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Перша п’ятниця місяця</w:t>
            </w:r>
          </w:p>
        </w:tc>
        <w:tc>
          <w:tcPr>
            <w:tcW w:w="2241" w:type="dxa"/>
          </w:tcPr>
          <w:p w:rsidR="004A013A" w:rsidRDefault="001E7A81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медсестринства</w:t>
            </w:r>
          </w:p>
        </w:tc>
        <w:tc>
          <w:tcPr>
            <w:tcW w:w="3299" w:type="dxa"/>
          </w:tcPr>
          <w:p w:rsidR="004A013A" w:rsidRDefault="001E7A81" w:rsidP="001E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 медичні старші відділень, молодші медичні сестри</w:t>
            </w:r>
          </w:p>
        </w:tc>
        <w:tc>
          <w:tcPr>
            <w:tcW w:w="1946" w:type="dxa"/>
          </w:tcPr>
          <w:p w:rsidR="004A013A" w:rsidRDefault="004A013A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C2" w:rsidTr="00E179C2">
        <w:tc>
          <w:tcPr>
            <w:tcW w:w="699" w:type="dxa"/>
          </w:tcPr>
          <w:p w:rsidR="004A013A" w:rsidRPr="004A013A" w:rsidRDefault="004A013A" w:rsidP="004A01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4A013A" w:rsidRDefault="00C60A6B" w:rsidP="004A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Нарада сестер медичних старших</w:t>
            </w:r>
          </w:p>
        </w:tc>
        <w:tc>
          <w:tcPr>
            <w:tcW w:w="2479" w:type="dxa"/>
          </w:tcPr>
          <w:p w:rsidR="004A013A" w:rsidRDefault="00C60A6B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Кожен четвер місяця</w:t>
            </w:r>
          </w:p>
        </w:tc>
        <w:tc>
          <w:tcPr>
            <w:tcW w:w="2241" w:type="dxa"/>
          </w:tcPr>
          <w:p w:rsidR="004A013A" w:rsidRDefault="001E7A81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медсестринства</w:t>
            </w:r>
          </w:p>
        </w:tc>
        <w:tc>
          <w:tcPr>
            <w:tcW w:w="3299" w:type="dxa"/>
          </w:tcPr>
          <w:p w:rsidR="004A013A" w:rsidRDefault="001E7A81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 медичні старші</w:t>
            </w:r>
          </w:p>
        </w:tc>
        <w:tc>
          <w:tcPr>
            <w:tcW w:w="1946" w:type="dxa"/>
          </w:tcPr>
          <w:p w:rsidR="004A013A" w:rsidRDefault="004A013A" w:rsidP="002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A90" w:rsidRPr="00ED1A90" w:rsidRDefault="00ED1A90" w:rsidP="00DA6C8E">
      <w:pPr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DA6C8E">
      <w:pPr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DA6C8E">
      <w:pPr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DA6C8E">
      <w:pPr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DA6C8E">
      <w:pPr>
        <w:rPr>
          <w:rFonts w:ascii="Times New Roman" w:hAnsi="Times New Roman" w:cs="Times New Roman"/>
          <w:sz w:val="28"/>
          <w:szCs w:val="28"/>
        </w:rPr>
      </w:pPr>
    </w:p>
    <w:p w:rsidR="009F5EDB" w:rsidRDefault="009F5EDB" w:rsidP="00DA6C8E">
      <w:pPr>
        <w:rPr>
          <w:rFonts w:ascii="Times New Roman" w:hAnsi="Times New Roman" w:cs="Times New Roman"/>
          <w:sz w:val="28"/>
          <w:szCs w:val="28"/>
        </w:rPr>
      </w:pPr>
    </w:p>
    <w:p w:rsidR="001E7A81" w:rsidRDefault="001E7A81" w:rsidP="00DA6C8E">
      <w:pPr>
        <w:rPr>
          <w:rFonts w:ascii="Times New Roman" w:hAnsi="Times New Roman" w:cs="Times New Roman"/>
          <w:sz w:val="28"/>
          <w:szCs w:val="28"/>
        </w:rPr>
      </w:pPr>
    </w:p>
    <w:p w:rsidR="001E7A81" w:rsidRDefault="001E7A81" w:rsidP="00DA6C8E">
      <w:pPr>
        <w:rPr>
          <w:rFonts w:ascii="Times New Roman" w:hAnsi="Times New Roman" w:cs="Times New Roman"/>
          <w:sz w:val="28"/>
          <w:szCs w:val="28"/>
        </w:rPr>
      </w:pPr>
    </w:p>
    <w:p w:rsidR="001E7A81" w:rsidRDefault="001E7A81" w:rsidP="00DA6C8E">
      <w:pPr>
        <w:rPr>
          <w:rFonts w:ascii="Times New Roman" w:hAnsi="Times New Roman" w:cs="Times New Roman"/>
          <w:sz w:val="28"/>
          <w:szCs w:val="28"/>
        </w:rPr>
      </w:pPr>
    </w:p>
    <w:p w:rsidR="001E7A81" w:rsidRDefault="001E7A81" w:rsidP="00DA6C8E">
      <w:pPr>
        <w:rPr>
          <w:rFonts w:ascii="Times New Roman" w:hAnsi="Times New Roman" w:cs="Times New Roman"/>
          <w:sz w:val="28"/>
          <w:szCs w:val="28"/>
        </w:rPr>
      </w:pPr>
    </w:p>
    <w:p w:rsidR="001E7A81" w:rsidRDefault="001E7A81" w:rsidP="00DA6C8E">
      <w:pPr>
        <w:rPr>
          <w:rFonts w:ascii="Times New Roman" w:hAnsi="Times New Roman" w:cs="Times New Roman"/>
          <w:sz w:val="28"/>
          <w:szCs w:val="28"/>
        </w:rPr>
      </w:pPr>
    </w:p>
    <w:p w:rsidR="001E7A81" w:rsidRDefault="001E7A81" w:rsidP="00DA6C8E">
      <w:pPr>
        <w:rPr>
          <w:rFonts w:ascii="Times New Roman" w:hAnsi="Times New Roman" w:cs="Times New Roman"/>
          <w:sz w:val="28"/>
          <w:szCs w:val="28"/>
        </w:rPr>
      </w:pPr>
    </w:p>
    <w:p w:rsidR="001E7A81" w:rsidRDefault="001E7A81" w:rsidP="00DA6C8E">
      <w:pPr>
        <w:rPr>
          <w:rFonts w:ascii="Times New Roman" w:hAnsi="Times New Roman" w:cs="Times New Roman"/>
          <w:sz w:val="28"/>
          <w:szCs w:val="28"/>
        </w:rPr>
      </w:pPr>
    </w:p>
    <w:p w:rsidR="009F5EDB" w:rsidRDefault="00E179C2" w:rsidP="00DA6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F5ED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5EDB">
        <w:rPr>
          <w:rFonts w:ascii="Times New Roman" w:hAnsi="Times New Roman" w:cs="Times New Roman"/>
          <w:sz w:val="28"/>
          <w:szCs w:val="28"/>
        </w:rPr>
        <w:t>. Матеріально-технічне оснащення</w:t>
      </w:r>
    </w:p>
    <w:p w:rsidR="009F5EDB" w:rsidRDefault="009F5EDB" w:rsidP="00DA6C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421" w:type="dxa"/>
        <w:tblLook w:val="04A0" w:firstRow="1" w:lastRow="0" w:firstColumn="1" w:lastColumn="0" w:noHBand="0" w:noVBand="1"/>
      </w:tblPr>
      <w:tblGrid>
        <w:gridCol w:w="823"/>
        <w:gridCol w:w="7256"/>
        <w:gridCol w:w="2835"/>
        <w:gridCol w:w="3686"/>
      </w:tblGrid>
      <w:tr w:rsidR="009F5EDB" w:rsidTr="00E179C2">
        <w:tc>
          <w:tcPr>
            <w:tcW w:w="823" w:type="dxa"/>
          </w:tcPr>
          <w:p w:rsidR="009F5EDB" w:rsidRDefault="009F5EDB" w:rsidP="00D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56" w:type="dxa"/>
          </w:tcPr>
          <w:p w:rsidR="009F5EDB" w:rsidRDefault="009F5EDB" w:rsidP="00E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медичного обладнання, апаратури, інструментарію</w:t>
            </w:r>
            <w:r w:rsidR="001E7A81">
              <w:rPr>
                <w:rFonts w:ascii="Times New Roman" w:hAnsi="Times New Roman" w:cs="Times New Roman"/>
                <w:sz w:val="28"/>
                <w:szCs w:val="28"/>
              </w:rPr>
              <w:t>, ін.</w:t>
            </w:r>
          </w:p>
        </w:tc>
        <w:tc>
          <w:tcPr>
            <w:tcW w:w="2835" w:type="dxa"/>
          </w:tcPr>
          <w:p w:rsidR="009F5EDB" w:rsidRDefault="00D7211E" w:rsidP="00E1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закупівлі</w:t>
            </w:r>
          </w:p>
        </w:tc>
        <w:tc>
          <w:tcPr>
            <w:tcW w:w="3686" w:type="dxa"/>
          </w:tcPr>
          <w:p w:rsidR="009F5EDB" w:rsidRDefault="00D7211E" w:rsidP="00D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D7211E" w:rsidTr="00E179C2">
        <w:tc>
          <w:tcPr>
            <w:tcW w:w="823" w:type="dxa"/>
          </w:tcPr>
          <w:p w:rsidR="00D7211E" w:rsidRPr="00C24DD6" w:rsidRDefault="00D7211E" w:rsidP="00D721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</w:tcPr>
          <w:p w:rsidR="00D7211E" w:rsidRDefault="00D7211E" w:rsidP="00D7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та інсталяція МІС</w:t>
            </w:r>
          </w:p>
        </w:tc>
        <w:tc>
          <w:tcPr>
            <w:tcW w:w="2835" w:type="dxa"/>
          </w:tcPr>
          <w:p w:rsidR="00D7211E" w:rsidRDefault="00D7211E" w:rsidP="00D7211E">
            <w:pPr>
              <w:jc w:val="center"/>
            </w:pPr>
            <w:r w:rsidRPr="00F62744">
              <w:rPr>
                <w:rFonts w:ascii="Times New Roman" w:hAnsi="Times New Roman" w:cs="Times New Roman"/>
                <w:sz w:val="28"/>
                <w:szCs w:val="28"/>
              </w:rPr>
              <w:t>Згідно річного плану закупівель</w:t>
            </w:r>
          </w:p>
        </w:tc>
        <w:tc>
          <w:tcPr>
            <w:tcW w:w="3686" w:type="dxa"/>
          </w:tcPr>
          <w:p w:rsidR="00D7211E" w:rsidRDefault="00D7211E" w:rsidP="00D72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11E" w:rsidTr="00E179C2">
        <w:tc>
          <w:tcPr>
            <w:tcW w:w="823" w:type="dxa"/>
          </w:tcPr>
          <w:p w:rsidR="00D7211E" w:rsidRPr="00C24DD6" w:rsidRDefault="00D7211E" w:rsidP="00D721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</w:tcPr>
          <w:p w:rsidR="00D7211E" w:rsidRDefault="00D7211E" w:rsidP="00D7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обладнання для відділення кардіореанімації</w:t>
            </w:r>
          </w:p>
        </w:tc>
        <w:tc>
          <w:tcPr>
            <w:tcW w:w="2835" w:type="dxa"/>
          </w:tcPr>
          <w:p w:rsidR="00D7211E" w:rsidRDefault="00D7211E" w:rsidP="00D7211E">
            <w:pPr>
              <w:jc w:val="center"/>
            </w:pPr>
            <w:r w:rsidRPr="00F62744">
              <w:rPr>
                <w:rFonts w:ascii="Times New Roman" w:hAnsi="Times New Roman" w:cs="Times New Roman"/>
                <w:sz w:val="28"/>
                <w:szCs w:val="28"/>
              </w:rPr>
              <w:t>Згідно річного плану закупівель</w:t>
            </w:r>
          </w:p>
        </w:tc>
        <w:tc>
          <w:tcPr>
            <w:tcW w:w="3686" w:type="dxa"/>
          </w:tcPr>
          <w:p w:rsidR="00D7211E" w:rsidRDefault="00D7211E" w:rsidP="00D72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11E" w:rsidTr="00E179C2">
        <w:tc>
          <w:tcPr>
            <w:tcW w:w="823" w:type="dxa"/>
          </w:tcPr>
          <w:p w:rsidR="00D7211E" w:rsidRPr="00C24DD6" w:rsidRDefault="00D7211E" w:rsidP="00D721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</w:tcPr>
          <w:p w:rsidR="00D7211E" w:rsidRDefault="00D7211E" w:rsidP="00D7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конусного комп’ютерного  томографа типу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Gendex</w:t>
            </w:r>
            <w:r w:rsidRPr="00C765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для хірургічної стоматології </w:t>
            </w:r>
          </w:p>
        </w:tc>
        <w:tc>
          <w:tcPr>
            <w:tcW w:w="2835" w:type="dxa"/>
          </w:tcPr>
          <w:p w:rsidR="00D7211E" w:rsidRDefault="00D7211E" w:rsidP="00D7211E">
            <w:pPr>
              <w:jc w:val="center"/>
            </w:pPr>
            <w:r w:rsidRPr="00F62744">
              <w:rPr>
                <w:rFonts w:ascii="Times New Roman" w:hAnsi="Times New Roman" w:cs="Times New Roman"/>
                <w:sz w:val="28"/>
                <w:szCs w:val="28"/>
              </w:rPr>
              <w:t>Згідно річного плану закупівель</w:t>
            </w:r>
          </w:p>
        </w:tc>
        <w:tc>
          <w:tcPr>
            <w:tcW w:w="3686" w:type="dxa"/>
          </w:tcPr>
          <w:p w:rsidR="00D7211E" w:rsidRDefault="00D7211E" w:rsidP="00D72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11E" w:rsidTr="00E179C2">
        <w:tc>
          <w:tcPr>
            <w:tcW w:w="823" w:type="dxa"/>
          </w:tcPr>
          <w:p w:rsidR="00D7211E" w:rsidRPr="00C24DD6" w:rsidRDefault="00D7211E" w:rsidP="00D721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</w:tcPr>
          <w:p w:rsidR="00D7211E" w:rsidRDefault="00D7211E" w:rsidP="00D7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апарату ротаційної тромбоектомії «Роторекс»</w:t>
            </w:r>
          </w:p>
        </w:tc>
        <w:tc>
          <w:tcPr>
            <w:tcW w:w="2835" w:type="dxa"/>
          </w:tcPr>
          <w:p w:rsidR="00D7211E" w:rsidRDefault="00D7211E" w:rsidP="00D7211E">
            <w:pPr>
              <w:jc w:val="center"/>
            </w:pPr>
            <w:r w:rsidRPr="00F62744">
              <w:rPr>
                <w:rFonts w:ascii="Times New Roman" w:hAnsi="Times New Roman" w:cs="Times New Roman"/>
                <w:sz w:val="28"/>
                <w:szCs w:val="28"/>
              </w:rPr>
              <w:t>Згідно річного плану закупівель</w:t>
            </w:r>
          </w:p>
        </w:tc>
        <w:tc>
          <w:tcPr>
            <w:tcW w:w="3686" w:type="dxa"/>
          </w:tcPr>
          <w:p w:rsidR="00D7211E" w:rsidRDefault="00D7211E" w:rsidP="00D72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11E" w:rsidTr="00E179C2">
        <w:tc>
          <w:tcPr>
            <w:tcW w:w="823" w:type="dxa"/>
          </w:tcPr>
          <w:p w:rsidR="00D7211E" w:rsidRPr="00C24DD6" w:rsidRDefault="00D7211E" w:rsidP="00D721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</w:tcPr>
          <w:p w:rsidR="00D7211E" w:rsidRDefault="00D7211E" w:rsidP="00D7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мікроскопу та блоку обладнання для впровадження рідинної цитології </w:t>
            </w:r>
          </w:p>
        </w:tc>
        <w:tc>
          <w:tcPr>
            <w:tcW w:w="2835" w:type="dxa"/>
          </w:tcPr>
          <w:p w:rsidR="00D7211E" w:rsidRDefault="00D7211E" w:rsidP="00D7211E">
            <w:pPr>
              <w:jc w:val="center"/>
            </w:pPr>
            <w:r w:rsidRPr="00F62744">
              <w:rPr>
                <w:rFonts w:ascii="Times New Roman" w:hAnsi="Times New Roman" w:cs="Times New Roman"/>
                <w:sz w:val="28"/>
                <w:szCs w:val="28"/>
              </w:rPr>
              <w:t>Згідно річного плану закупівель</w:t>
            </w:r>
          </w:p>
        </w:tc>
        <w:tc>
          <w:tcPr>
            <w:tcW w:w="3686" w:type="dxa"/>
          </w:tcPr>
          <w:p w:rsidR="00D7211E" w:rsidRDefault="00D7211E" w:rsidP="00D72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11E" w:rsidTr="00E179C2">
        <w:tc>
          <w:tcPr>
            <w:tcW w:w="823" w:type="dxa"/>
          </w:tcPr>
          <w:p w:rsidR="00D7211E" w:rsidRPr="00C24DD6" w:rsidRDefault="00D7211E" w:rsidP="00D721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</w:tcPr>
          <w:p w:rsidR="00D7211E" w:rsidRDefault="00D7211E" w:rsidP="00D7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обладнання для проведення вітреоретинальної хірургії</w:t>
            </w:r>
          </w:p>
        </w:tc>
        <w:tc>
          <w:tcPr>
            <w:tcW w:w="2835" w:type="dxa"/>
          </w:tcPr>
          <w:p w:rsidR="00D7211E" w:rsidRDefault="00D7211E" w:rsidP="00D7211E">
            <w:pPr>
              <w:jc w:val="center"/>
            </w:pPr>
            <w:r w:rsidRPr="00F62744">
              <w:rPr>
                <w:rFonts w:ascii="Times New Roman" w:hAnsi="Times New Roman" w:cs="Times New Roman"/>
                <w:sz w:val="28"/>
                <w:szCs w:val="28"/>
              </w:rPr>
              <w:t>Згідно річного плану закупівель</w:t>
            </w:r>
          </w:p>
        </w:tc>
        <w:tc>
          <w:tcPr>
            <w:tcW w:w="3686" w:type="dxa"/>
          </w:tcPr>
          <w:p w:rsidR="00D7211E" w:rsidRDefault="00D7211E" w:rsidP="00D72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EDB" w:rsidRPr="009F5EDB" w:rsidRDefault="009F5EDB" w:rsidP="00DA6C8E">
      <w:pPr>
        <w:rPr>
          <w:rFonts w:ascii="Times New Roman" w:hAnsi="Times New Roman" w:cs="Times New Roman"/>
          <w:sz w:val="28"/>
          <w:szCs w:val="28"/>
        </w:rPr>
      </w:pPr>
    </w:p>
    <w:p w:rsidR="009F5EDB" w:rsidRPr="00DA6C8E" w:rsidRDefault="009F5EDB" w:rsidP="00DA6C8E">
      <w:pPr>
        <w:rPr>
          <w:rFonts w:ascii="Times New Roman" w:hAnsi="Times New Roman" w:cs="Times New Roman"/>
          <w:sz w:val="28"/>
          <w:szCs w:val="28"/>
        </w:rPr>
      </w:pPr>
    </w:p>
    <w:p w:rsidR="00635125" w:rsidRPr="00DA6C8E" w:rsidRDefault="00635125">
      <w:pPr>
        <w:rPr>
          <w:rFonts w:ascii="Times New Roman" w:hAnsi="Times New Roman" w:cs="Times New Roman"/>
          <w:sz w:val="28"/>
          <w:szCs w:val="28"/>
        </w:rPr>
      </w:pPr>
    </w:p>
    <w:sectPr w:rsidR="00635125" w:rsidRPr="00DA6C8E" w:rsidSect="000E3F15">
      <w:pgSz w:w="16838" w:h="11906" w:orient="landscape"/>
      <w:pgMar w:top="568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2B" w:rsidRDefault="00484C2B" w:rsidP="009036C2">
      <w:pPr>
        <w:spacing w:after="0" w:line="240" w:lineRule="auto"/>
      </w:pPr>
      <w:r>
        <w:separator/>
      </w:r>
    </w:p>
  </w:endnote>
  <w:endnote w:type="continuationSeparator" w:id="0">
    <w:p w:rsidR="00484C2B" w:rsidRDefault="00484C2B" w:rsidP="009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2B" w:rsidRDefault="00484C2B" w:rsidP="009036C2">
      <w:pPr>
        <w:spacing w:after="0" w:line="240" w:lineRule="auto"/>
      </w:pPr>
      <w:r>
        <w:separator/>
      </w:r>
    </w:p>
  </w:footnote>
  <w:footnote w:type="continuationSeparator" w:id="0">
    <w:p w:rsidR="00484C2B" w:rsidRDefault="00484C2B" w:rsidP="0090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FC2"/>
    <w:multiLevelType w:val="hybridMultilevel"/>
    <w:tmpl w:val="1E0613B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E87FCB"/>
    <w:multiLevelType w:val="hybridMultilevel"/>
    <w:tmpl w:val="EB5E2A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8B37A1"/>
    <w:multiLevelType w:val="hybridMultilevel"/>
    <w:tmpl w:val="1E0613BE"/>
    <w:lvl w:ilvl="0" w:tplc="0422000F">
      <w:start w:val="1"/>
      <w:numFmt w:val="decimal"/>
      <w:lvlText w:val="%1."/>
      <w:lvlJc w:val="left"/>
      <w:pPr>
        <w:ind w:left="607" w:hanging="360"/>
      </w:pPr>
    </w:lvl>
    <w:lvl w:ilvl="1" w:tplc="04220019" w:tentative="1">
      <w:start w:val="1"/>
      <w:numFmt w:val="lowerLetter"/>
      <w:lvlText w:val="%2."/>
      <w:lvlJc w:val="left"/>
      <w:pPr>
        <w:ind w:left="1327" w:hanging="360"/>
      </w:pPr>
    </w:lvl>
    <w:lvl w:ilvl="2" w:tplc="0422001B" w:tentative="1">
      <w:start w:val="1"/>
      <w:numFmt w:val="lowerRoman"/>
      <w:lvlText w:val="%3."/>
      <w:lvlJc w:val="right"/>
      <w:pPr>
        <w:ind w:left="2047" w:hanging="180"/>
      </w:pPr>
    </w:lvl>
    <w:lvl w:ilvl="3" w:tplc="0422000F" w:tentative="1">
      <w:start w:val="1"/>
      <w:numFmt w:val="decimal"/>
      <w:lvlText w:val="%4."/>
      <w:lvlJc w:val="left"/>
      <w:pPr>
        <w:ind w:left="2767" w:hanging="360"/>
      </w:pPr>
    </w:lvl>
    <w:lvl w:ilvl="4" w:tplc="04220019" w:tentative="1">
      <w:start w:val="1"/>
      <w:numFmt w:val="lowerLetter"/>
      <w:lvlText w:val="%5."/>
      <w:lvlJc w:val="left"/>
      <w:pPr>
        <w:ind w:left="3487" w:hanging="360"/>
      </w:pPr>
    </w:lvl>
    <w:lvl w:ilvl="5" w:tplc="0422001B" w:tentative="1">
      <w:start w:val="1"/>
      <w:numFmt w:val="lowerRoman"/>
      <w:lvlText w:val="%6."/>
      <w:lvlJc w:val="right"/>
      <w:pPr>
        <w:ind w:left="4207" w:hanging="180"/>
      </w:pPr>
    </w:lvl>
    <w:lvl w:ilvl="6" w:tplc="0422000F" w:tentative="1">
      <w:start w:val="1"/>
      <w:numFmt w:val="decimal"/>
      <w:lvlText w:val="%7."/>
      <w:lvlJc w:val="left"/>
      <w:pPr>
        <w:ind w:left="4927" w:hanging="360"/>
      </w:pPr>
    </w:lvl>
    <w:lvl w:ilvl="7" w:tplc="04220019" w:tentative="1">
      <w:start w:val="1"/>
      <w:numFmt w:val="lowerLetter"/>
      <w:lvlText w:val="%8."/>
      <w:lvlJc w:val="left"/>
      <w:pPr>
        <w:ind w:left="5647" w:hanging="360"/>
      </w:pPr>
    </w:lvl>
    <w:lvl w:ilvl="8" w:tplc="042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2CE9153E"/>
    <w:multiLevelType w:val="hybridMultilevel"/>
    <w:tmpl w:val="1E0613B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89C029D"/>
    <w:multiLevelType w:val="hybridMultilevel"/>
    <w:tmpl w:val="C4EC102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C56248"/>
    <w:multiLevelType w:val="hybridMultilevel"/>
    <w:tmpl w:val="1E0613B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E679D4"/>
    <w:multiLevelType w:val="hybridMultilevel"/>
    <w:tmpl w:val="127446E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C6273F"/>
    <w:multiLevelType w:val="hybridMultilevel"/>
    <w:tmpl w:val="BB0EBB8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43E6B"/>
    <w:multiLevelType w:val="hybridMultilevel"/>
    <w:tmpl w:val="8B6E8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9F65FD"/>
    <w:multiLevelType w:val="hybridMultilevel"/>
    <w:tmpl w:val="BBA2D2D8"/>
    <w:lvl w:ilvl="0" w:tplc="9640A97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150CEC"/>
    <w:multiLevelType w:val="hybridMultilevel"/>
    <w:tmpl w:val="127446E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F537892"/>
    <w:multiLevelType w:val="hybridMultilevel"/>
    <w:tmpl w:val="5F0489B2"/>
    <w:lvl w:ilvl="0" w:tplc="7C14AD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0C"/>
    <w:rsid w:val="0008427C"/>
    <w:rsid w:val="000879AB"/>
    <w:rsid w:val="000B428C"/>
    <w:rsid w:val="000D2F0D"/>
    <w:rsid w:val="000E3F15"/>
    <w:rsid w:val="000F3A33"/>
    <w:rsid w:val="001576EF"/>
    <w:rsid w:val="001C631D"/>
    <w:rsid w:val="001E7A81"/>
    <w:rsid w:val="001F0430"/>
    <w:rsid w:val="001F4B45"/>
    <w:rsid w:val="00233EE9"/>
    <w:rsid w:val="002A0D06"/>
    <w:rsid w:val="002A2790"/>
    <w:rsid w:val="002B20B6"/>
    <w:rsid w:val="002B230C"/>
    <w:rsid w:val="002E6AE4"/>
    <w:rsid w:val="00357811"/>
    <w:rsid w:val="00367C57"/>
    <w:rsid w:val="003746C9"/>
    <w:rsid w:val="00392352"/>
    <w:rsid w:val="00435E11"/>
    <w:rsid w:val="00484C2B"/>
    <w:rsid w:val="004A013A"/>
    <w:rsid w:val="004B0A99"/>
    <w:rsid w:val="004B1CAE"/>
    <w:rsid w:val="004C2E6F"/>
    <w:rsid w:val="004D3818"/>
    <w:rsid w:val="0054241A"/>
    <w:rsid w:val="0058403B"/>
    <w:rsid w:val="005A72DF"/>
    <w:rsid w:val="005B2A54"/>
    <w:rsid w:val="005D38C3"/>
    <w:rsid w:val="005D553B"/>
    <w:rsid w:val="005E119A"/>
    <w:rsid w:val="00635125"/>
    <w:rsid w:val="00671B87"/>
    <w:rsid w:val="00682E3A"/>
    <w:rsid w:val="006933B4"/>
    <w:rsid w:val="006B4C4E"/>
    <w:rsid w:val="006B4F13"/>
    <w:rsid w:val="006C1580"/>
    <w:rsid w:val="006C21C5"/>
    <w:rsid w:val="006C4146"/>
    <w:rsid w:val="006C538F"/>
    <w:rsid w:val="006D1490"/>
    <w:rsid w:val="00701B96"/>
    <w:rsid w:val="00712D72"/>
    <w:rsid w:val="00722985"/>
    <w:rsid w:val="00731D3A"/>
    <w:rsid w:val="007547EA"/>
    <w:rsid w:val="0077532B"/>
    <w:rsid w:val="007A7109"/>
    <w:rsid w:val="007F5431"/>
    <w:rsid w:val="00822681"/>
    <w:rsid w:val="008261DB"/>
    <w:rsid w:val="008A18A4"/>
    <w:rsid w:val="008A255F"/>
    <w:rsid w:val="008A67CF"/>
    <w:rsid w:val="008B38C2"/>
    <w:rsid w:val="008E24EB"/>
    <w:rsid w:val="008E3D4D"/>
    <w:rsid w:val="009036C2"/>
    <w:rsid w:val="00933E88"/>
    <w:rsid w:val="00982D25"/>
    <w:rsid w:val="009A0859"/>
    <w:rsid w:val="009C1C44"/>
    <w:rsid w:val="009F5EDB"/>
    <w:rsid w:val="00A17078"/>
    <w:rsid w:val="00A62BAB"/>
    <w:rsid w:val="00A63808"/>
    <w:rsid w:val="00A66F4B"/>
    <w:rsid w:val="00AB25BB"/>
    <w:rsid w:val="00AC02A7"/>
    <w:rsid w:val="00AC3ADD"/>
    <w:rsid w:val="00AD4DC6"/>
    <w:rsid w:val="00B15F4C"/>
    <w:rsid w:val="00B61D5C"/>
    <w:rsid w:val="00B668FC"/>
    <w:rsid w:val="00B726EB"/>
    <w:rsid w:val="00BB3284"/>
    <w:rsid w:val="00BD09AC"/>
    <w:rsid w:val="00C1028C"/>
    <w:rsid w:val="00C24DD6"/>
    <w:rsid w:val="00C60A6B"/>
    <w:rsid w:val="00C765B8"/>
    <w:rsid w:val="00CF09F7"/>
    <w:rsid w:val="00D46803"/>
    <w:rsid w:val="00D51504"/>
    <w:rsid w:val="00D7211E"/>
    <w:rsid w:val="00DA6C8E"/>
    <w:rsid w:val="00DB35B3"/>
    <w:rsid w:val="00E179C2"/>
    <w:rsid w:val="00E219B2"/>
    <w:rsid w:val="00E232D5"/>
    <w:rsid w:val="00E47FA8"/>
    <w:rsid w:val="00E579FD"/>
    <w:rsid w:val="00E90692"/>
    <w:rsid w:val="00EB2C15"/>
    <w:rsid w:val="00EC1AD7"/>
    <w:rsid w:val="00ED1A90"/>
    <w:rsid w:val="00EE3263"/>
    <w:rsid w:val="00F22ABB"/>
    <w:rsid w:val="00F3222F"/>
    <w:rsid w:val="00F37F16"/>
    <w:rsid w:val="00F74BF3"/>
    <w:rsid w:val="00F94FE5"/>
    <w:rsid w:val="00FA4E6E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0913E-CBF5-4775-8C5C-ECD871A2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0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FA8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9036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036C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03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E5DB-B77A-4EA0-982C-8B790D16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7617</Words>
  <Characters>4342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Lenok</cp:lastModifiedBy>
  <cp:revision>2</cp:revision>
  <cp:lastPrinted>2020-02-19T16:03:00Z</cp:lastPrinted>
  <dcterms:created xsi:type="dcterms:W3CDTF">2020-07-17T07:51:00Z</dcterms:created>
  <dcterms:modified xsi:type="dcterms:W3CDTF">2020-07-17T07:51:00Z</dcterms:modified>
</cp:coreProperties>
</file>